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1D65" w14:textId="22FBDC24" w:rsidR="00E95612" w:rsidRPr="008D78D9" w:rsidRDefault="00D0096D" w:rsidP="0037765E">
      <w:pPr>
        <w:spacing w:after="200"/>
        <w:rPr>
          <w:rFonts w:ascii="HELLOANTSONFIRE" w:eastAsia="Times New Roman" w:hAnsi="HELLOANTSONFIRE" w:cs="Times New Roman"/>
          <w:b/>
          <w:bCs/>
          <w:sz w:val="32"/>
          <w:szCs w:val="32"/>
        </w:rPr>
      </w:pPr>
      <w:r w:rsidRPr="008D78D9">
        <w:rPr>
          <w:rFonts w:ascii="HELLOANTSONFIRE" w:eastAsia="Times New Roman" w:hAnsi="HELLOANTSONFIRE" w:cs="Arial"/>
          <w:b/>
          <w:bCs/>
          <w:color w:val="000000"/>
          <w:sz w:val="36"/>
          <w:szCs w:val="36"/>
          <w:u w:val="single"/>
        </w:rPr>
        <w:t>Reading</w:t>
      </w:r>
      <w:r w:rsidRPr="008D78D9">
        <w:rPr>
          <w:rFonts w:ascii="HELLOANTSONFIRE" w:eastAsia="Times New Roman" w:hAnsi="HELLOANTSONFIRE" w:cs="Arial"/>
          <w:b/>
          <w:bCs/>
          <w:color w:val="000000"/>
          <w:sz w:val="36"/>
          <w:szCs w:val="36"/>
        </w:rPr>
        <w:t xml:space="preserve">- </w:t>
      </w:r>
    </w:p>
    <w:p w14:paraId="6B08ED18" w14:textId="1CDC9305" w:rsidR="00235CCE" w:rsidRPr="007C1D60" w:rsidRDefault="00235CCE" w:rsidP="00235CCE">
      <w:pPr>
        <w:rPr>
          <w:rFonts w:ascii="HELLOANTSONFIRE" w:eastAsia="Times New Roman" w:hAnsi="HELLOANTSONFIRE" w:cs="Times New Roman"/>
          <w:sz w:val="36"/>
          <w:szCs w:val="36"/>
        </w:rPr>
      </w:pPr>
      <w:r w:rsidRPr="007C1D60">
        <w:rPr>
          <w:rFonts w:ascii="HELLOANTSONFIRE" w:eastAsia="Times New Roman" w:hAnsi="HELLOANTSONFIRE" w:cs="Times New Roman"/>
          <w:sz w:val="36"/>
          <w:szCs w:val="36"/>
        </w:rPr>
        <w:t xml:space="preserve">We hope you have a wonderful summer and that you will begin your summer reading program early. You are encouraged to read at least three books before you return to school in August. To help you select your books, we have made up a reading list for you. Some students find they enjoy and decide to read only one author. Some students like to read mystery books, fantasies or historical fiction. </w:t>
      </w:r>
      <w:r w:rsidR="00D0096D" w:rsidRPr="00D0096D">
        <w:rPr>
          <w:rFonts w:ascii="HELLOANTSONFIRE" w:eastAsia="Times New Roman" w:hAnsi="HELLOANTSONFIRE" w:cs="Times New Roman"/>
          <w:sz w:val="36"/>
          <w:szCs w:val="36"/>
        </w:rPr>
        <w:t xml:space="preserve">We are also including a book report for you to fill out after each book. </w:t>
      </w:r>
      <w:r w:rsidR="00D0096D" w:rsidRPr="00D0096D">
        <w:rPr>
          <w:rFonts w:ascii="HELLOANTSONFIRE" w:eastAsia="Times New Roman" w:hAnsi="HELLOANTSONFIRE" w:cs="Times New Roman"/>
          <w:sz w:val="36"/>
          <w:szCs w:val="36"/>
          <w:u w:val="single"/>
        </w:rPr>
        <w:t xml:space="preserve">Students will turn in the book reports on Friday of the first week of school. </w:t>
      </w:r>
      <w:r w:rsidRPr="007C1D60">
        <w:rPr>
          <w:rFonts w:ascii="HELLOANTSONFIRE" w:eastAsia="Times New Roman" w:hAnsi="HELLOANTSONFIRE" w:cs="Times New Roman"/>
          <w:sz w:val="36"/>
          <w:szCs w:val="36"/>
        </w:rPr>
        <w:t>The important thing is that all students need to read to sharpen their reading skills and to experience the pure joy of reading a good book.</w:t>
      </w:r>
      <w:r w:rsidR="00E95612" w:rsidRPr="00D0096D">
        <w:rPr>
          <w:rFonts w:ascii="HELLOANTSONFIRE" w:eastAsia="Times New Roman" w:hAnsi="HELLOANTSONFIRE" w:cs="Times New Roman"/>
          <w:sz w:val="36"/>
          <w:szCs w:val="36"/>
        </w:rPr>
        <w:t xml:space="preserve"> We are including a check list that includes other things to read and fun ways to read! </w:t>
      </w:r>
    </w:p>
    <w:p w14:paraId="654CD6AC" w14:textId="4FD46524" w:rsidR="007C1D60" w:rsidRPr="00D0096D" w:rsidRDefault="007C1D60" w:rsidP="003B68BA">
      <w:pPr>
        <w:spacing w:after="200"/>
        <w:textAlignment w:val="baseline"/>
        <w:rPr>
          <w:rFonts w:ascii="Times New Roman" w:eastAsia="Times New Roman" w:hAnsi="Times New Roman" w:cs="Times New Roman"/>
          <w:sz w:val="36"/>
          <w:szCs w:val="36"/>
        </w:rPr>
      </w:pPr>
    </w:p>
    <w:p w14:paraId="00D2F2CC" w14:textId="507CA0FD" w:rsidR="007C1D60" w:rsidRPr="008D78D9" w:rsidRDefault="007C1D60" w:rsidP="007C1D60">
      <w:pPr>
        <w:rPr>
          <w:rFonts w:ascii="HELLOANTSONFIRE" w:eastAsia="Times New Roman" w:hAnsi="HELLOANTSONFIRE" w:cs="Times New Roman"/>
          <w:b/>
          <w:bCs/>
          <w:sz w:val="36"/>
          <w:szCs w:val="36"/>
          <w:u w:val="single"/>
        </w:rPr>
      </w:pPr>
      <w:r w:rsidRPr="008D78D9">
        <w:rPr>
          <w:rFonts w:ascii="HELLOANTSONFIRE" w:eastAsia="Times New Roman" w:hAnsi="HELLOANTSONFIRE" w:cs="Times New Roman"/>
          <w:b/>
          <w:bCs/>
          <w:sz w:val="36"/>
          <w:szCs w:val="36"/>
          <w:u w:val="single"/>
        </w:rPr>
        <w:t xml:space="preserve">Suggested Summer Reading List for Students Entering 3rd Grade </w:t>
      </w:r>
    </w:p>
    <w:p w14:paraId="7FF867D6" w14:textId="77777777" w:rsidR="00216F9C" w:rsidRPr="00D0096D" w:rsidRDefault="00216F9C" w:rsidP="007C1D60">
      <w:pPr>
        <w:rPr>
          <w:rFonts w:ascii="HELLOANTSONFIRE" w:eastAsia="Times New Roman" w:hAnsi="HELLOANTSONFIRE" w:cs="Times New Roman"/>
          <w:sz w:val="36"/>
          <w:szCs w:val="36"/>
        </w:rPr>
      </w:pPr>
    </w:p>
    <w:p w14:paraId="522693AC" w14:textId="282BE761" w:rsidR="007C1D60" w:rsidRPr="008D78D9" w:rsidRDefault="007C1D60" w:rsidP="007C1D60">
      <w:pPr>
        <w:rPr>
          <w:rFonts w:ascii="HELLOANTSONFIRE" w:eastAsia="Times New Roman" w:hAnsi="HELLOANTSONFIRE" w:cs="Times New Roman"/>
          <w:b/>
          <w:bCs/>
          <w:sz w:val="32"/>
          <w:szCs w:val="32"/>
          <w:u w:val="single"/>
        </w:rPr>
      </w:pPr>
      <w:proofErr w:type="spellStart"/>
      <w:r w:rsidRPr="008D78D9">
        <w:rPr>
          <w:rFonts w:ascii="HELLOANTSONFIRE" w:eastAsia="Times New Roman" w:hAnsi="HELLOANTSONFIRE" w:cs="Times New Roman"/>
          <w:b/>
          <w:bCs/>
          <w:sz w:val="32"/>
          <w:szCs w:val="32"/>
          <w:u w:val="single"/>
        </w:rPr>
        <w:t>Lexiles</w:t>
      </w:r>
      <w:proofErr w:type="spellEnd"/>
      <w:r w:rsidRPr="008D78D9">
        <w:rPr>
          <w:rFonts w:ascii="HELLOANTSONFIRE" w:eastAsia="Times New Roman" w:hAnsi="HELLOANTSONFIRE" w:cs="Times New Roman"/>
          <w:b/>
          <w:bCs/>
          <w:sz w:val="32"/>
          <w:szCs w:val="32"/>
          <w:u w:val="single"/>
        </w:rPr>
        <w:t xml:space="preserve"> 200-400 </w:t>
      </w:r>
      <w:r w:rsidR="00216F9C" w:rsidRPr="008D78D9">
        <w:rPr>
          <w:rFonts w:ascii="HELLOANTSONFIRE" w:eastAsia="Times New Roman" w:hAnsi="HELLOANTSONFIRE" w:cs="Times New Roman"/>
          <w:b/>
          <w:bCs/>
          <w:sz w:val="32"/>
          <w:szCs w:val="32"/>
          <w:u w:val="single"/>
        </w:rPr>
        <w:t>(AR Ranges roughly 1.5-2.4)</w:t>
      </w:r>
    </w:p>
    <w:p w14:paraId="5CD41FC3" w14:textId="77777777" w:rsidR="007C1D60"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Amelia </w:t>
      </w:r>
      <w:proofErr w:type="spellStart"/>
      <w:r w:rsidRPr="0037765E">
        <w:rPr>
          <w:rFonts w:ascii="HELLOANTSONFIRE" w:eastAsia="Times New Roman" w:hAnsi="HELLOANTSONFIRE" w:cs="Times New Roman"/>
          <w:sz w:val="28"/>
          <w:szCs w:val="28"/>
        </w:rPr>
        <w:t>Bedelia</w:t>
      </w:r>
      <w:proofErr w:type="spellEnd"/>
      <w:r w:rsidRPr="0037765E">
        <w:rPr>
          <w:rFonts w:ascii="HELLOANTSONFIRE" w:eastAsia="Times New Roman" w:hAnsi="HELLOANTSONFIRE" w:cs="Times New Roman"/>
          <w:sz w:val="28"/>
          <w:szCs w:val="28"/>
        </w:rPr>
        <w:t xml:space="preserve"> series by Peggy Parish </w:t>
      </w:r>
    </w:p>
    <w:p w14:paraId="5756DCB3" w14:textId="77777777" w:rsidR="007C1D60"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Black Lagoon Adventures by Mike Thaler </w:t>
      </w:r>
    </w:p>
    <w:p w14:paraId="35D21665" w14:textId="77777777" w:rsidR="007C1D60"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Frog and Toad series by Arnold </w:t>
      </w:r>
      <w:proofErr w:type="spellStart"/>
      <w:r w:rsidRPr="0037765E">
        <w:rPr>
          <w:rFonts w:ascii="HELLOANTSONFIRE" w:eastAsia="Times New Roman" w:hAnsi="HELLOANTSONFIRE" w:cs="Times New Roman"/>
          <w:sz w:val="28"/>
          <w:szCs w:val="28"/>
        </w:rPr>
        <w:t>Lobel</w:t>
      </w:r>
      <w:proofErr w:type="spellEnd"/>
      <w:r w:rsidRPr="0037765E">
        <w:rPr>
          <w:rFonts w:ascii="HELLOANTSONFIRE" w:eastAsia="Times New Roman" w:hAnsi="HELLOANTSONFIRE" w:cs="Times New Roman"/>
          <w:sz w:val="28"/>
          <w:szCs w:val="28"/>
        </w:rPr>
        <w:t xml:space="preserve"> Arthur series by Marc Brown </w:t>
      </w:r>
    </w:p>
    <w:p w14:paraId="628E9D72" w14:textId="77777777" w:rsidR="007C1D60"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Amber Brown series by Paula Danziger </w:t>
      </w:r>
    </w:p>
    <w:p w14:paraId="390FDC38" w14:textId="77777777" w:rsidR="007C1D60"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Junie B. Jones series by Barbara Park </w:t>
      </w:r>
    </w:p>
    <w:p w14:paraId="411E3064" w14:textId="77777777" w:rsidR="007C1D60"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Magic Tree House series by Mary Pope Osbourne </w:t>
      </w:r>
    </w:p>
    <w:p w14:paraId="441F694E" w14:textId="77777777" w:rsidR="0037765E"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Cam Jansen series by David A. Adler </w:t>
      </w:r>
    </w:p>
    <w:p w14:paraId="54B43290" w14:textId="06B76161" w:rsidR="007C1D60"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Marvin </w:t>
      </w:r>
      <w:proofErr w:type="spellStart"/>
      <w:r w:rsidRPr="0037765E">
        <w:rPr>
          <w:rFonts w:ascii="HELLOANTSONFIRE" w:eastAsia="Times New Roman" w:hAnsi="HELLOANTSONFIRE" w:cs="Times New Roman"/>
          <w:sz w:val="28"/>
          <w:szCs w:val="28"/>
        </w:rPr>
        <w:t>Redpost</w:t>
      </w:r>
      <w:proofErr w:type="spellEnd"/>
      <w:r w:rsidRPr="0037765E">
        <w:rPr>
          <w:rFonts w:ascii="HELLOANTSONFIRE" w:eastAsia="Times New Roman" w:hAnsi="HELLOANTSONFIRE" w:cs="Times New Roman"/>
          <w:sz w:val="28"/>
          <w:szCs w:val="28"/>
        </w:rPr>
        <w:t xml:space="preserve"> series by Louis Sachar </w:t>
      </w:r>
    </w:p>
    <w:p w14:paraId="5F4A42C4" w14:textId="77777777" w:rsidR="00216F9C" w:rsidRPr="00D0096D" w:rsidRDefault="00216F9C" w:rsidP="007C1D60">
      <w:pPr>
        <w:rPr>
          <w:rFonts w:ascii="HELLOANTSONFIRE" w:eastAsia="Times New Roman" w:hAnsi="HELLOANTSONFIRE" w:cs="Times New Roman"/>
          <w:sz w:val="32"/>
          <w:szCs w:val="32"/>
        </w:rPr>
      </w:pPr>
    </w:p>
    <w:p w14:paraId="62468921" w14:textId="385BBE48" w:rsidR="007C1D60" w:rsidRPr="008D78D9" w:rsidRDefault="007C1D60" w:rsidP="007C1D60">
      <w:pPr>
        <w:rPr>
          <w:rFonts w:ascii="HELLOANTSONFIRE" w:eastAsia="Times New Roman" w:hAnsi="HELLOANTSONFIRE" w:cs="Times New Roman"/>
          <w:b/>
          <w:bCs/>
          <w:sz w:val="32"/>
          <w:szCs w:val="32"/>
          <w:u w:val="single"/>
        </w:rPr>
      </w:pPr>
      <w:proofErr w:type="spellStart"/>
      <w:r w:rsidRPr="008D78D9">
        <w:rPr>
          <w:rFonts w:ascii="HELLOANTSONFIRE" w:eastAsia="Times New Roman" w:hAnsi="HELLOANTSONFIRE" w:cs="Times New Roman"/>
          <w:b/>
          <w:bCs/>
          <w:sz w:val="32"/>
          <w:szCs w:val="32"/>
          <w:u w:val="single"/>
        </w:rPr>
        <w:t>Lexiles</w:t>
      </w:r>
      <w:proofErr w:type="spellEnd"/>
      <w:r w:rsidRPr="008D78D9">
        <w:rPr>
          <w:rFonts w:ascii="HELLOANTSONFIRE" w:eastAsia="Times New Roman" w:hAnsi="HELLOANTSONFIRE" w:cs="Times New Roman"/>
          <w:b/>
          <w:bCs/>
          <w:sz w:val="32"/>
          <w:szCs w:val="32"/>
          <w:u w:val="single"/>
        </w:rPr>
        <w:t xml:space="preserve"> 400-600 </w:t>
      </w:r>
      <w:r w:rsidR="00216F9C" w:rsidRPr="008D78D9">
        <w:rPr>
          <w:rFonts w:ascii="HELLOANTSONFIRE" w:eastAsia="Times New Roman" w:hAnsi="HELLOANTSONFIRE" w:cs="Times New Roman"/>
          <w:b/>
          <w:bCs/>
          <w:sz w:val="32"/>
          <w:szCs w:val="32"/>
          <w:u w:val="single"/>
        </w:rPr>
        <w:t>(AR Ranges roughly 2.4-3.6)</w:t>
      </w:r>
    </w:p>
    <w:p w14:paraId="1DAB7E16"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Judy Blume books (Fudge, Tales of a Fourth Grade Nothing) </w:t>
      </w:r>
    </w:p>
    <w:p w14:paraId="3B1AEB41"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A to Z Mysteries by Ron Roy </w:t>
      </w:r>
    </w:p>
    <w:p w14:paraId="6A80E4C0"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lastRenderedPageBreak/>
        <w:t xml:space="preserve">Judy Moody series by Megan McDonald </w:t>
      </w:r>
    </w:p>
    <w:p w14:paraId="0B2F5059" w14:textId="77777777" w:rsidR="00216F9C" w:rsidRPr="0037765E" w:rsidRDefault="007C1D60" w:rsidP="007C1D60">
      <w:pPr>
        <w:rPr>
          <w:rFonts w:ascii="HELLOANTSONFIRE" w:eastAsia="Times New Roman" w:hAnsi="HELLOANTSONFIRE" w:cs="Times New Roman"/>
          <w:sz w:val="28"/>
          <w:szCs w:val="28"/>
        </w:rPr>
      </w:pPr>
      <w:proofErr w:type="spellStart"/>
      <w:r w:rsidRPr="0037765E">
        <w:rPr>
          <w:rFonts w:ascii="HELLOANTSONFIRE" w:eastAsia="Times New Roman" w:hAnsi="HELLOANTSONFIRE" w:cs="Times New Roman"/>
          <w:sz w:val="28"/>
          <w:szCs w:val="28"/>
        </w:rPr>
        <w:t>Spiderwick</w:t>
      </w:r>
      <w:proofErr w:type="spellEnd"/>
      <w:r w:rsidRPr="0037765E">
        <w:rPr>
          <w:rFonts w:ascii="HELLOANTSONFIRE" w:eastAsia="Times New Roman" w:hAnsi="HELLOANTSONFIRE" w:cs="Times New Roman"/>
          <w:sz w:val="28"/>
          <w:szCs w:val="28"/>
        </w:rPr>
        <w:t xml:space="preserve"> Chronicles by </w:t>
      </w:r>
      <w:proofErr w:type="spellStart"/>
      <w:r w:rsidRPr="0037765E">
        <w:rPr>
          <w:rFonts w:ascii="HELLOANTSONFIRE" w:eastAsia="Times New Roman" w:hAnsi="HELLOANTSONFIRE" w:cs="Times New Roman"/>
          <w:sz w:val="28"/>
          <w:szCs w:val="28"/>
        </w:rPr>
        <w:t>DiTerlizzi</w:t>
      </w:r>
      <w:proofErr w:type="spellEnd"/>
      <w:r w:rsidRPr="0037765E">
        <w:rPr>
          <w:rFonts w:ascii="HELLOANTSONFIRE" w:eastAsia="Times New Roman" w:hAnsi="HELLOANTSONFIRE" w:cs="Times New Roman"/>
          <w:sz w:val="28"/>
          <w:szCs w:val="28"/>
        </w:rPr>
        <w:t xml:space="preserve"> and Black </w:t>
      </w:r>
    </w:p>
    <w:p w14:paraId="394393D1"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Henry and </w:t>
      </w:r>
      <w:proofErr w:type="spellStart"/>
      <w:r w:rsidRPr="0037765E">
        <w:rPr>
          <w:rFonts w:ascii="HELLOANTSONFIRE" w:eastAsia="Times New Roman" w:hAnsi="HELLOANTSONFIRE" w:cs="Times New Roman"/>
          <w:sz w:val="28"/>
          <w:szCs w:val="28"/>
        </w:rPr>
        <w:t>Mudge</w:t>
      </w:r>
      <w:proofErr w:type="spellEnd"/>
      <w:r w:rsidRPr="0037765E">
        <w:rPr>
          <w:rFonts w:ascii="HELLOANTSONFIRE" w:eastAsia="Times New Roman" w:hAnsi="HELLOANTSONFIRE" w:cs="Times New Roman"/>
          <w:sz w:val="28"/>
          <w:szCs w:val="28"/>
        </w:rPr>
        <w:t xml:space="preserve"> series by Cynthia </w:t>
      </w:r>
      <w:proofErr w:type="spellStart"/>
      <w:r w:rsidRPr="0037765E">
        <w:rPr>
          <w:rFonts w:ascii="HELLOANTSONFIRE" w:eastAsia="Times New Roman" w:hAnsi="HELLOANTSONFIRE" w:cs="Times New Roman"/>
          <w:sz w:val="28"/>
          <w:szCs w:val="28"/>
        </w:rPr>
        <w:t>Rylant</w:t>
      </w:r>
      <w:proofErr w:type="spellEnd"/>
      <w:r w:rsidRPr="0037765E">
        <w:rPr>
          <w:rFonts w:ascii="HELLOANTSONFIRE" w:eastAsia="Times New Roman" w:hAnsi="HELLOANTSONFIRE" w:cs="Times New Roman"/>
          <w:sz w:val="28"/>
          <w:szCs w:val="28"/>
        </w:rPr>
        <w:t xml:space="preserve"> </w:t>
      </w:r>
    </w:p>
    <w:p w14:paraId="0F38BA5C"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Magic School Bus series </w:t>
      </w:r>
    </w:p>
    <w:p w14:paraId="004E39FC"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Cam Jansen series by David A. Adler </w:t>
      </w:r>
    </w:p>
    <w:p w14:paraId="7ED7707D"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Alexander by Judith </w:t>
      </w:r>
      <w:proofErr w:type="spellStart"/>
      <w:r w:rsidRPr="0037765E">
        <w:rPr>
          <w:rFonts w:ascii="HELLOANTSONFIRE" w:eastAsia="Times New Roman" w:hAnsi="HELLOANTSONFIRE" w:cs="Times New Roman"/>
          <w:sz w:val="28"/>
          <w:szCs w:val="28"/>
        </w:rPr>
        <w:t>Viorst</w:t>
      </w:r>
      <w:proofErr w:type="spellEnd"/>
      <w:r w:rsidRPr="0037765E">
        <w:rPr>
          <w:rFonts w:ascii="HELLOANTSONFIRE" w:eastAsia="Times New Roman" w:hAnsi="HELLOANTSONFIRE" w:cs="Times New Roman"/>
          <w:sz w:val="28"/>
          <w:szCs w:val="28"/>
        </w:rPr>
        <w:t xml:space="preserve"> </w:t>
      </w:r>
    </w:p>
    <w:p w14:paraId="6D9B2753" w14:textId="54132DF8" w:rsidR="007C1D60" w:rsidRPr="00D0096D" w:rsidRDefault="007C1D60" w:rsidP="007C1D60">
      <w:pPr>
        <w:rPr>
          <w:rFonts w:ascii="HELLOANTSONFIRE" w:eastAsia="Times New Roman" w:hAnsi="HELLOANTSONFIRE" w:cs="Times New Roman"/>
          <w:sz w:val="32"/>
          <w:szCs w:val="32"/>
        </w:rPr>
      </w:pPr>
      <w:r w:rsidRPr="0037765E">
        <w:rPr>
          <w:rFonts w:ascii="HELLOANTSONFIRE" w:eastAsia="Times New Roman" w:hAnsi="HELLOANTSONFIRE" w:cs="Times New Roman"/>
          <w:sz w:val="28"/>
          <w:szCs w:val="28"/>
        </w:rPr>
        <w:t>Geronimo Stilton series</w:t>
      </w:r>
      <w:r w:rsidRPr="007C1D60">
        <w:rPr>
          <w:rFonts w:ascii="HELLOANTSONFIRE" w:eastAsia="Times New Roman" w:hAnsi="HELLOANTSONFIRE" w:cs="Times New Roman"/>
          <w:sz w:val="32"/>
          <w:szCs w:val="32"/>
        </w:rPr>
        <w:t xml:space="preserve"> </w:t>
      </w:r>
    </w:p>
    <w:p w14:paraId="23BFD22F" w14:textId="77777777" w:rsidR="00216F9C" w:rsidRPr="00D0096D" w:rsidRDefault="00216F9C" w:rsidP="007C1D60">
      <w:pPr>
        <w:rPr>
          <w:rFonts w:ascii="HELLOANTSONFIRE" w:eastAsia="Times New Roman" w:hAnsi="HELLOANTSONFIRE" w:cs="Times New Roman"/>
          <w:sz w:val="32"/>
          <w:szCs w:val="32"/>
        </w:rPr>
      </w:pPr>
    </w:p>
    <w:p w14:paraId="5DCBD43B" w14:textId="1FA3CB27" w:rsidR="00216F9C" w:rsidRPr="008D78D9" w:rsidRDefault="007C1D60" w:rsidP="007C1D60">
      <w:pPr>
        <w:rPr>
          <w:rFonts w:ascii="HELLOANTSONFIRE" w:eastAsia="Times New Roman" w:hAnsi="HELLOANTSONFIRE" w:cs="Times New Roman"/>
          <w:b/>
          <w:bCs/>
          <w:sz w:val="32"/>
          <w:szCs w:val="32"/>
          <w:u w:val="single"/>
        </w:rPr>
      </w:pPr>
      <w:proofErr w:type="spellStart"/>
      <w:r w:rsidRPr="008D78D9">
        <w:rPr>
          <w:rFonts w:ascii="HELLOANTSONFIRE" w:eastAsia="Times New Roman" w:hAnsi="HELLOANTSONFIRE" w:cs="Times New Roman"/>
          <w:b/>
          <w:bCs/>
          <w:sz w:val="32"/>
          <w:szCs w:val="32"/>
          <w:u w:val="single"/>
        </w:rPr>
        <w:t>Lexiles</w:t>
      </w:r>
      <w:proofErr w:type="spellEnd"/>
      <w:r w:rsidRPr="008D78D9">
        <w:rPr>
          <w:rFonts w:ascii="HELLOANTSONFIRE" w:eastAsia="Times New Roman" w:hAnsi="HELLOANTSONFIRE" w:cs="Times New Roman"/>
          <w:b/>
          <w:bCs/>
          <w:sz w:val="32"/>
          <w:szCs w:val="32"/>
          <w:u w:val="single"/>
        </w:rPr>
        <w:t xml:space="preserve"> 600-800+ </w:t>
      </w:r>
      <w:r w:rsidR="00216F9C" w:rsidRPr="008D78D9">
        <w:rPr>
          <w:rFonts w:ascii="HELLOANTSONFIRE" w:eastAsia="Times New Roman" w:hAnsi="HELLOANTSONFIRE" w:cs="Times New Roman"/>
          <w:b/>
          <w:bCs/>
          <w:sz w:val="32"/>
          <w:szCs w:val="32"/>
          <w:u w:val="single"/>
        </w:rPr>
        <w:t>(AR Ranges higher than 3.6)</w:t>
      </w:r>
    </w:p>
    <w:p w14:paraId="7B697AF2"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Franny K. Stein series by Jim Benton </w:t>
      </w:r>
    </w:p>
    <w:p w14:paraId="16061941"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Harry Potter series by J.K. Rowling </w:t>
      </w:r>
    </w:p>
    <w:p w14:paraId="391C5373"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Bunnicula series by James Howe </w:t>
      </w:r>
    </w:p>
    <w:p w14:paraId="1AAE76D3"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Little House series by Laura Ingalls Wilder </w:t>
      </w:r>
    </w:p>
    <w:p w14:paraId="5AC618C2"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Series of Unfortunate Events </w:t>
      </w:r>
    </w:p>
    <w:p w14:paraId="23511E6C"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Shiloh series by Phyllis Reynolds </w:t>
      </w:r>
    </w:p>
    <w:p w14:paraId="41221C18"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Time Warp Trio series by John </w:t>
      </w:r>
      <w:proofErr w:type="spellStart"/>
      <w:r w:rsidRPr="0037765E">
        <w:rPr>
          <w:rFonts w:ascii="HELLOANTSONFIRE" w:eastAsia="Times New Roman" w:hAnsi="HELLOANTSONFIRE" w:cs="Times New Roman"/>
          <w:sz w:val="28"/>
          <w:szCs w:val="28"/>
        </w:rPr>
        <w:t>Sciezka</w:t>
      </w:r>
      <w:proofErr w:type="spellEnd"/>
      <w:r w:rsidRPr="0037765E">
        <w:rPr>
          <w:rFonts w:ascii="HELLOANTSONFIRE" w:eastAsia="Times New Roman" w:hAnsi="HELLOANTSONFIRE" w:cs="Times New Roman"/>
          <w:sz w:val="28"/>
          <w:szCs w:val="28"/>
        </w:rPr>
        <w:t xml:space="preserve"> </w:t>
      </w:r>
    </w:p>
    <w:p w14:paraId="19758EDD"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E.B. White books (Charlotte’s Web, Stuart Little, Trumpet Swan) </w:t>
      </w:r>
    </w:p>
    <w:p w14:paraId="01703016"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Chronicles of Narnia series </w:t>
      </w:r>
    </w:p>
    <w:p w14:paraId="114BC2EE"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Roald Dahl books (Charlie and the Chocolate Factory, George’s Medicine) </w:t>
      </w:r>
    </w:p>
    <w:p w14:paraId="6AB5FED0"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Beverly Cleary books (Ralph S. Mouse series, Ramona series) </w:t>
      </w:r>
    </w:p>
    <w:p w14:paraId="2EDA2B32"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Mrs. Piggle Wiggle series by Betty MacDonald </w:t>
      </w:r>
    </w:p>
    <w:p w14:paraId="66D94F8B"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 xml:space="preserve">Ice Fire series Percy Jackson and The Olympians series </w:t>
      </w:r>
    </w:p>
    <w:p w14:paraId="179D631A" w14:textId="77777777" w:rsidR="00216F9C" w:rsidRPr="0037765E" w:rsidRDefault="007C1D60" w:rsidP="007C1D60">
      <w:pPr>
        <w:rPr>
          <w:rFonts w:ascii="HELLOANTSONFIRE" w:eastAsia="Times New Roman" w:hAnsi="HELLOANTSONFIRE" w:cs="Times New Roman"/>
          <w:sz w:val="28"/>
          <w:szCs w:val="28"/>
        </w:rPr>
      </w:pPr>
      <w:r w:rsidRPr="0037765E">
        <w:rPr>
          <w:rFonts w:ascii="HELLOANTSONFIRE" w:eastAsia="Times New Roman" w:hAnsi="HELLOANTSONFIRE" w:cs="Times New Roman"/>
          <w:sz w:val="28"/>
          <w:szCs w:val="28"/>
        </w:rPr>
        <w:t>The 39 Clues series</w:t>
      </w:r>
    </w:p>
    <w:p w14:paraId="2B1D395E" w14:textId="4A5895D1" w:rsidR="0037765E" w:rsidRPr="008D78D9" w:rsidRDefault="007C1D60" w:rsidP="00D0096D">
      <w:pPr>
        <w:rPr>
          <w:rFonts w:ascii="HELLOANTSONFIRE" w:eastAsia="Times New Roman" w:hAnsi="HELLOANTSONFIRE" w:cs="Times New Roman"/>
          <w:sz w:val="32"/>
          <w:szCs w:val="32"/>
        </w:rPr>
      </w:pPr>
      <w:r w:rsidRPr="0037765E">
        <w:rPr>
          <w:rFonts w:ascii="HELLOANTSONFIRE" w:eastAsia="Times New Roman" w:hAnsi="HELLOANTSONFIRE" w:cs="Times New Roman"/>
          <w:sz w:val="28"/>
          <w:szCs w:val="28"/>
        </w:rPr>
        <w:t xml:space="preserve"> Kate Di Camillo books </w:t>
      </w:r>
    </w:p>
    <w:p w14:paraId="64F58CAE" w14:textId="77777777" w:rsidR="0037765E" w:rsidRDefault="0037765E" w:rsidP="00D0096D">
      <w:pPr>
        <w:rPr>
          <w:rFonts w:ascii="HELLOANTSONFIRE" w:eastAsia="Times New Roman" w:hAnsi="HELLOANTSONFIRE" w:cs="Arial"/>
          <w:color w:val="000000"/>
          <w:sz w:val="36"/>
          <w:szCs w:val="36"/>
          <w:u w:val="single"/>
        </w:rPr>
      </w:pPr>
    </w:p>
    <w:p w14:paraId="414251CC" w14:textId="1B2E9422" w:rsidR="00D0096D" w:rsidRPr="008D78D9" w:rsidRDefault="00D0096D" w:rsidP="00D0096D">
      <w:pPr>
        <w:rPr>
          <w:rFonts w:ascii="HELLOANTSONFIRE" w:eastAsia="Times New Roman" w:hAnsi="HELLOANTSONFIRE" w:cs="Arial"/>
          <w:b/>
          <w:bCs/>
          <w:color w:val="000000"/>
          <w:sz w:val="36"/>
          <w:szCs w:val="36"/>
        </w:rPr>
      </w:pPr>
      <w:r w:rsidRPr="008D78D9">
        <w:rPr>
          <w:rFonts w:ascii="HELLOANTSONFIRE" w:eastAsia="Times New Roman" w:hAnsi="HELLOANTSONFIRE" w:cs="Arial"/>
          <w:b/>
          <w:bCs/>
          <w:color w:val="000000"/>
          <w:sz w:val="36"/>
          <w:szCs w:val="36"/>
          <w:u w:val="single"/>
        </w:rPr>
        <w:t>Math</w:t>
      </w:r>
      <w:r w:rsidRPr="008D78D9">
        <w:rPr>
          <w:rFonts w:ascii="HELLOANTSONFIRE" w:eastAsia="Times New Roman" w:hAnsi="HELLOANTSONFIRE" w:cs="Arial"/>
          <w:b/>
          <w:bCs/>
          <w:color w:val="000000"/>
          <w:sz w:val="36"/>
          <w:szCs w:val="36"/>
        </w:rPr>
        <w:t>-</w:t>
      </w:r>
    </w:p>
    <w:p w14:paraId="2848DFC5" w14:textId="77777777" w:rsidR="00D0096D" w:rsidRPr="007C1D60" w:rsidRDefault="00D0096D" w:rsidP="00D0096D">
      <w:pPr>
        <w:pStyle w:val="ListParagraph"/>
        <w:numPr>
          <w:ilvl w:val="0"/>
          <w:numId w:val="6"/>
        </w:numPr>
        <w:rPr>
          <w:rFonts w:ascii="HELLOANTSONFIRE" w:eastAsia="Times New Roman" w:hAnsi="HELLOANTSONFIRE" w:cs="Arial"/>
          <w:color w:val="000000"/>
          <w:sz w:val="36"/>
          <w:szCs w:val="36"/>
        </w:rPr>
      </w:pPr>
      <w:r w:rsidRPr="00DE7F05">
        <w:rPr>
          <w:rFonts w:ascii="HELLOANTSONFIRE" w:eastAsia="Times New Roman" w:hAnsi="HELLOANTSONFIRE" w:cs="Arial"/>
          <w:color w:val="000000"/>
          <w:sz w:val="36"/>
          <w:szCs w:val="36"/>
        </w:rPr>
        <w:t>Incoming 3</w:t>
      </w:r>
      <w:r w:rsidRPr="00DE7F05">
        <w:rPr>
          <w:rFonts w:ascii="HELLOANTSONFIRE" w:eastAsia="Times New Roman" w:hAnsi="HELLOANTSONFIRE" w:cs="Arial"/>
          <w:color w:val="000000"/>
          <w:sz w:val="36"/>
          <w:szCs w:val="36"/>
          <w:vertAlign w:val="superscript"/>
        </w:rPr>
        <w:t>rd</w:t>
      </w:r>
      <w:r w:rsidRPr="00DE7F05">
        <w:rPr>
          <w:rFonts w:ascii="HELLOANTSONFIRE" w:eastAsia="Times New Roman" w:hAnsi="HELLOANTSONFIRE" w:cs="Arial"/>
          <w:color w:val="000000"/>
          <w:sz w:val="36"/>
          <w:szCs w:val="36"/>
        </w:rPr>
        <w:t xml:space="preserve"> graders should be able to add and subtract fluently within 20. The best way to practice this is through timed drills. Students should be able to do </w:t>
      </w:r>
      <w:r>
        <w:rPr>
          <w:rFonts w:ascii="HELLOANTSONFIRE" w:eastAsia="Times New Roman" w:hAnsi="HELLOANTSONFIRE" w:cs="Arial"/>
          <w:color w:val="000000"/>
          <w:sz w:val="36"/>
          <w:szCs w:val="36"/>
        </w:rPr>
        <w:t>20</w:t>
      </w:r>
      <w:r w:rsidRPr="00DE7F05">
        <w:rPr>
          <w:rFonts w:ascii="HELLOANTSONFIRE" w:eastAsia="Times New Roman" w:hAnsi="HELLOANTSONFIRE" w:cs="Arial"/>
          <w:color w:val="000000"/>
          <w:sz w:val="36"/>
          <w:szCs w:val="36"/>
        </w:rPr>
        <w:t xml:space="preserve"> problems in </w:t>
      </w:r>
      <w:r>
        <w:rPr>
          <w:rFonts w:ascii="HELLOANTSONFIRE" w:eastAsia="Times New Roman" w:hAnsi="HELLOANTSONFIRE" w:cs="Arial"/>
          <w:color w:val="000000"/>
          <w:sz w:val="36"/>
          <w:szCs w:val="36"/>
        </w:rPr>
        <w:t>one</w:t>
      </w:r>
      <w:r w:rsidRPr="00DE7F05">
        <w:rPr>
          <w:rFonts w:ascii="HELLOANTSONFIRE" w:eastAsia="Times New Roman" w:hAnsi="HELLOANTSONFIRE" w:cs="Arial"/>
          <w:color w:val="000000"/>
          <w:sz w:val="36"/>
          <w:szCs w:val="36"/>
        </w:rPr>
        <w:t xml:space="preserve"> minute with 90% accuracy. See attached sheet for examples.</w:t>
      </w:r>
      <w:r w:rsidRPr="007C1D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C1D60">
        <w:rPr>
          <w:rFonts w:ascii="HELLOANTSONFIRE" w:eastAsia="Times New Roman" w:hAnsi="HELLOANTSONFIRE" w:cs="Times New Roman"/>
          <w:sz w:val="36"/>
          <w:szCs w:val="36"/>
        </w:rPr>
        <w:t xml:space="preserve">Students should also </w:t>
      </w:r>
      <w:r w:rsidRPr="00DE7F05">
        <w:rPr>
          <w:rFonts w:ascii="HELLOANTSONFIRE" w:eastAsia="Times New Roman" w:hAnsi="HELLOANTSONFIRE" w:cs="Times New Roman"/>
          <w:sz w:val="36"/>
          <w:szCs w:val="36"/>
        </w:rPr>
        <w:t>know from memory all sums of two one-digit numbers</w:t>
      </w:r>
    </w:p>
    <w:p w14:paraId="0EBD482F" w14:textId="77777777" w:rsidR="00D0096D" w:rsidRPr="00DE7F05" w:rsidRDefault="00D0096D" w:rsidP="00D0096D">
      <w:pPr>
        <w:pStyle w:val="ListParagraph"/>
        <w:numPr>
          <w:ilvl w:val="0"/>
          <w:numId w:val="6"/>
        </w:numPr>
        <w:rPr>
          <w:rFonts w:ascii="HELLOANTSONFIRE" w:eastAsia="Times New Roman" w:hAnsi="HELLOANTSONFIRE" w:cs="Arial"/>
          <w:color w:val="000000"/>
          <w:sz w:val="36"/>
          <w:szCs w:val="36"/>
        </w:rPr>
      </w:pPr>
      <w:r>
        <w:rPr>
          <w:rFonts w:ascii="HELLOANTSONFIRE" w:eastAsia="Times New Roman" w:hAnsi="HELLOANTSONFIRE" w:cs="Arial"/>
          <w:color w:val="000000"/>
          <w:sz w:val="36"/>
          <w:szCs w:val="36"/>
        </w:rPr>
        <w:t>Students should be able to skip count by 2s, 5s, 10s, and 100s.</w:t>
      </w:r>
    </w:p>
    <w:p w14:paraId="0E86EEB8" w14:textId="77777777" w:rsidR="00D0096D" w:rsidRPr="00DE7F05" w:rsidRDefault="00D0096D" w:rsidP="00D0096D">
      <w:pPr>
        <w:pStyle w:val="ListParagraph"/>
        <w:numPr>
          <w:ilvl w:val="0"/>
          <w:numId w:val="6"/>
        </w:numPr>
        <w:rPr>
          <w:rFonts w:ascii="HELLOANTSONFIRE" w:eastAsia="Times New Roman" w:hAnsi="HELLOANTSONFIRE" w:cs="Arial"/>
          <w:color w:val="000000"/>
          <w:sz w:val="36"/>
          <w:szCs w:val="36"/>
        </w:rPr>
      </w:pPr>
      <w:r w:rsidRPr="00DE7F05">
        <w:rPr>
          <w:rFonts w:ascii="HELLOANTSONFIRE" w:eastAsia="Times New Roman" w:hAnsi="HELLOANTSONFIRE" w:cs="Arial"/>
          <w:color w:val="000000"/>
          <w:sz w:val="36"/>
          <w:szCs w:val="36"/>
        </w:rPr>
        <w:lastRenderedPageBreak/>
        <w:t>Students should be able to identify places- ones, tens, hundreds. Students should be able to recognize that numbers in a place represent the total value. For example, a 3 in the tens place is worth 30.</w:t>
      </w:r>
    </w:p>
    <w:p w14:paraId="6980D2CC" w14:textId="77777777" w:rsidR="00D0096D" w:rsidRPr="00DE7F05" w:rsidRDefault="00D0096D" w:rsidP="00D0096D">
      <w:pPr>
        <w:pStyle w:val="ListParagraph"/>
        <w:numPr>
          <w:ilvl w:val="0"/>
          <w:numId w:val="6"/>
        </w:numPr>
        <w:rPr>
          <w:rFonts w:ascii="HELLOANTSONFIRE" w:eastAsia="Times New Roman" w:hAnsi="HELLOANTSONFIRE" w:cs="Arial"/>
          <w:color w:val="000000"/>
          <w:sz w:val="36"/>
          <w:szCs w:val="36"/>
        </w:rPr>
      </w:pPr>
      <w:r w:rsidRPr="00DE7F05">
        <w:rPr>
          <w:rFonts w:ascii="HELLOANTSONFIRE" w:eastAsia="Times New Roman" w:hAnsi="HELLOANTSONFIRE" w:cs="Arial"/>
          <w:color w:val="000000"/>
          <w:sz w:val="36"/>
          <w:szCs w:val="36"/>
        </w:rPr>
        <w:t xml:space="preserve"> Identify basic shapes and their number of sides and vertices. Examples- circle-0 sides, 0 vertices; square- 4 sides, 4 vertices; triangle- 3 sides, 3 vertices; rectangle- 4 sides, 4 vertices.</w:t>
      </w:r>
    </w:p>
    <w:p w14:paraId="0E23C0AB" w14:textId="43785B3A" w:rsidR="00D0096D" w:rsidRDefault="00D0096D" w:rsidP="00D0096D">
      <w:pPr>
        <w:rPr>
          <w:rFonts w:ascii="HELLOANTSONFIRE" w:eastAsia="Times New Roman" w:hAnsi="HELLOANTSONFIRE" w:cs="Arial"/>
          <w:color w:val="000000"/>
          <w:sz w:val="58"/>
          <w:szCs w:val="58"/>
        </w:rPr>
      </w:pPr>
    </w:p>
    <w:p w14:paraId="7B5093E9" w14:textId="5D475BA9" w:rsidR="008D78D9" w:rsidRDefault="008D78D9" w:rsidP="00D0096D">
      <w:pPr>
        <w:rPr>
          <w:rFonts w:ascii="HELLOANTSONFIRE" w:eastAsia="Times New Roman" w:hAnsi="HELLOANTSONFIRE" w:cs="Arial"/>
          <w:color w:val="000000"/>
          <w:sz w:val="58"/>
          <w:szCs w:val="58"/>
        </w:rPr>
      </w:pPr>
    </w:p>
    <w:p w14:paraId="159452B7" w14:textId="7635F4AB" w:rsidR="008D78D9" w:rsidRDefault="008D78D9" w:rsidP="00D0096D">
      <w:pPr>
        <w:rPr>
          <w:rFonts w:ascii="HELLOANTSONFIRE" w:eastAsia="Times New Roman" w:hAnsi="HELLOANTSONFIRE" w:cs="Arial"/>
          <w:color w:val="000000"/>
          <w:sz w:val="58"/>
          <w:szCs w:val="58"/>
        </w:rPr>
      </w:pPr>
    </w:p>
    <w:p w14:paraId="0EF83B2F" w14:textId="640345AD" w:rsidR="008D78D9" w:rsidRDefault="008D78D9" w:rsidP="00D0096D">
      <w:pPr>
        <w:rPr>
          <w:rFonts w:ascii="HELLOANTSONFIRE" w:eastAsia="Times New Roman" w:hAnsi="HELLOANTSONFIRE" w:cs="Arial"/>
          <w:color w:val="000000"/>
          <w:sz w:val="58"/>
          <w:szCs w:val="58"/>
        </w:rPr>
      </w:pPr>
    </w:p>
    <w:p w14:paraId="6C94E240" w14:textId="26B89A60" w:rsidR="008D78D9" w:rsidRDefault="008D78D9" w:rsidP="00D0096D">
      <w:pPr>
        <w:rPr>
          <w:rFonts w:ascii="HELLOANTSONFIRE" w:eastAsia="Times New Roman" w:hAnsi="HELLOANTSONFIRE" w:cs="Arial"/>
          <w:color w:val="000000"/>
          <w:sz w:val="58"/>
          <w:szCs w:val="58"/>
        </w:rPr>
      </w:pPr>
    </w:p>
    <w:p w14:paraId="130728B9" w14:textId="14B1FE80" w:rsidR="008D78D9" w:rsidRDefault="008D78D9" w:rsidP="00D0096D">
      <w:pPr>
        <w:rPr>
          <w:rFonts w:ascii="HELLOANTSONFIRE" w:eastAsia="Times New Roman" w:hAnsi="HELLOANTSONFIRE" w:cs="Arial"/>
          <w:color w:val="000000"/>
          <w:sz w:val="58"/>
          <w:szCs w:val="58"/>
        </w:rPr>
      </w:pPr>
    </w:p>
    <w:p w14:paraId="0B7D3E4F" w14:textId="5ECC0CF4" w:rsidR="008D78D9" w:rsidRDefault="008D78D9" w:rsidP="00D0096D">
      <w:pPr>
        <w:rPr>
          <w:rFonts w:ascii="HELLOANTSONFIRE" w:eastAsia="Times New Roman" w:hAnsi="HELLOANTSONFIRE" w:cs="Arial"/>
          <w:color w:val="000000"/>
          <w:sz w:val="58"/>
          <w:szCs w:val="58"/>
        </w:rPr>
      </w:pPr>
    </w:p>
    <w:p w14:paraId="5519C594" w14:textId="58BDAFE8" w:rsidR="008D78D9" w:rsidRDefault="008D78D9" w:rsidP="00D0096D">
      <w:pPr>
        <w:rPr>
          <w:rFonts w:ascii="HELLOANTSONFIRE" w:eastAsia="Times New Roman" w:hAnsi="HELLOANTSONFIRE" w:cs="Arial"/>
          <w:color w:val="000000"/>
          <w:sz w:val="58"/>
          <w:szCs w:val="58"/>
        </w:rPr>
      </w:pPr>
    </w:p>
    <w:p w14:paraId="00123BC4" w14:textId="568B7191" w:rsidR="008D78D9" w:rsidRDefault="008D78D9" w:rsidP="00D0096D">
      <w:pPr>
        <w:rPr>
          <w:rFonts w:ascii="HELLOANTSONFIRE" w:eastAsia="Times New Roman" w:hAnsi="HELLOANTSONFIRE" w:cs="Arial"/>
          <w:color w:val="000000"/>
          <w:sz w:val="58"/>
          <w:szCs w:val="58"/>
        </w:rPr>
      </w:pPr>
    </w:p>
    <w:p w14:paraId="3E90BDB1" w14:textId="51C9F3A2" w:rsidR="008D78D9" w:rsidRDefault="008D78D9" w:rsidP="00D0096D">
      <w:pPr>
        <w:rPr>
          <w:rFonts w:ascii="HELLOANTSONFIRE" w:eastAsia="Times New Roman" w:hAnsi="HELLOANTSONFIRE" w:cs="Arial"/>
          <w:color w:val="000000"/>
          <w:sz w:val="58"/>
          <w:szCs w:val="58"/>
        </w:rPr>
      </w:pPr>
    </w:p>
    <w:p w14:paraId="4B9480DE" w14:textId="1B209786" w:rsidR="008D78D9" w:rsidRDefault="008D78D9" w:rsidP="00D0096D">
      <w:pPr>
        <w:rPr>
          <w:rFonts w:ascii="HELLOANTSONFIRE" w:eastAsia="Times New Roman" w:hAnsi="HELLOANTSONFIRE" w:cs="Arial"/>
          <w:color w:val="000000"/>
          <w:sz w:val="58"/>
          <w:szCs w:val="58"/>
        </w:rPr>
      </w:pPr>
    </w:p>
    <w:p w14:paraId="4C619F1C" w14:textId="5821CE2F" w:rsidR="008D78D9" w:rsidRDefault="008D78D9" w:rsidP="00D0096D">
      <w:pPr>
        <w:rPr>
          <w:rFonts w:ascii="HELLOANTSONFIRE" w:eastAsia="Times New Roman" w:hAnsi="HELLOANTSONFIRE" w:cs="Arial"/>
          <w:color w:val="000000"/>
          <w:sz w:val="58"/>
          <w:szCs w:val="58"/>
        </w:rPr>
      </w:pPr>
    </w:p>
    <w:p w14:paraId="23EFD930" w14:textId="77777777" w:rsidR="008D78D9" w:rsidRDefault="008D78D9" w:rsidP="00D0096D">
      <w:pPr>
        <w:rPr>
          <w:rFonts w:ascii="HELLOANTSONFIRE" w:eastAsia="Times New Roman" w:hAnsi="HELLOANTSONFIRE" w:cs="Arial"/>
          <w:color w:val="000000"/>
          <w:sz w:val="58"/>
          <w:szCs w:val="58"/>
        </w:rPr>
      </w:pPr>
    </w:p>
    <w:p w14:paraId="0FD3892E" w14:textId="77777777" w:rsidR="00D0096D" w:rsidRPr="00D0096D" w:rsidRDefault="00D0096D" w:rsidP="007C1D60">
      <w:pPr>
        <w:rPr>
          <w:rFonts w:ascii="HELLOANTSONFIRE" w:eastAsia="Times New Roman" w:hAnsi="HELLOANTSONFIRE" w:cs="Times New Roman"/>
          <w:sz w:val="32"/>
          <w:szCs w:val="32"/>
        </w:rPr>
      </w:pPr>
    </w:p>
    <w:p w14:paraId="12A515DC" w14:textId="77777777" w:rsidR="008D78D9" w:rsidRPr="008D78D9" w:rsidRDefault="008D78D9" w:rsidP="008D78D9">
      <w:pPr>
        <w:spacing w:after="200" w:line="276" w:lineRule="auto"/>
        <w:jc w:val="center"/>
        <w:rPr>
          <w:rFonts w:ascii="HELLOANTSONFIRE" w:eastAsia="Times New Roman" w:hAnsi="HELLOANTSONFIRE" w:cs="Times New Roman"/>
          <w:b/>
          <w:bCs/>
          <w:sz w:val="32"/>
          <w:szCs w:val="32"/>
          <w:u w:val="single"/>
        </w:rPr>
      </w:pPr>
      <w:r w:rsidRPr="008D78D9">
        <w:rPr>
          <w:rFonts w:ascii="HELLOANTSONFIRE" w:eastAsia="Times New Roman" w:hAnsi="HELLOANTSONFIRE" w:cs="Calibri"/>
          <w:b/>
          <w:bCs/>
          <w:color w:val="000000"/>
          <w:sz w:val="32"/>
          <w:szCs w:val="32"/>
          <w:u w:val="single"/>
        </w:rPr>
        <w:t>Third Grade Supply List 2022-2023</w:t>
      </w:r>
    </w:p>
    <w:p w14:paraId="624458D5" w14:textId="77777777" w:rsidR="008D78D9" w:rsidRPr="00836882" w:rsidRDefault="008D78D9" w:rsidP="008D78D9">
      <w:pPr>
        <w:spacing w:line="276" w:lineRule="auto"/>
        <w:rPr>
          <w:rFonts w:ascii="HELLOANTSONFIRE" w:eastAsia="Times New Roman" w:hAnsi="HELLOANTSONFIRE" w:cs="Times New Roman"/>
          <w:sz w:val="32"/>
          <w:szCs w:val="32"/>
        </w:rPr>
      </w:pPr>
    </w:p>
    <w:p w14:paraId="7310E141" w14:textId="77777777" w:rsidR="008D78D9" w:rsidRPr="00836882" w:rsidRDefault="008D78D9" w:rsidP="008D78D9">
      <w:pPr>
        <w:spacing w:after="200" w:line="276" w:lineRule="auto"/>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*Durable pencil pouch (</w:t>
      </w:r>
      <w:r w:rsidRPr="00836882">
        <w:rPr>
          <w:rFonts w:ascii="HELLOANTSONFIRE" w:eastAsia="Times New Roman" w:hAnsi="HELLOANTSONFIRE" w:cs="Calibri"/>
          <w:b/>
          <w:bCs/>
          <w:color w:val="000000"/>
          <w:sz w:val="32"/>
          <w:szCs w:val="32"/>
          <w:u w:val="single"/>
        </w:rPr>
        <w:t>no boxes please</w:t>
      </w:r>
      <w:r w:rsidRPr="00836882">
        <w:rPr>
          <w:rFonts w:ascii="HELLOANTSONFIRE" w:eastAsia="Times New Roman" w:hAnsi="HELLOANTSONFIRE" w:cs="Calibri"/>
          <w:color w:val="000000"/>
          <w:sz w:val="32"/>
          <w:szCs w:val="32"/>
        </w:rPr>
        <w:t xml:space="preserve">) </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t>1</w:t>
      </w:r>
    </w:p>
    <w:p w14:paraId="699E80CF" w14:textId="77777777" w:rsidR="008D78D9" w:rsidRPr="00836882" w:rsidRDefault="008D78D9" w:rsidP="008D78D9">
      <w:pPr>
        <w:spacing w:after="200" w:line="276" w:lineRule="auto"/>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*Crayons</w:t>
      </w:r>
      <w:r w:rsidRPr="00836882">
        <w:rPr>
          <w:rFonts w:ascii="Times New Roman" w:eastAsia="Times New Roman" w:hAnsi="Times New Roman" w:cs="Times New Roman"/>
          <w:color w:val="000000"/>
          <w:sz w:val="32"/>
          <w:szCs w:val="32"/>
        </w:rPr>
        <w:t>–</w:t>
      </w:r>
      <w:r w:rsidRPr="00836882">
        <w:rPr>
          <w:rFonts w:ascii="HELLOANTSONFIRE" w:eastAsia="Times New Roman" w:hAnsi="HELLOANTSONFIRE" w:cs="Calibri"/>
          <w:color w:val="000000"/>
          <w:sz w:val="32"/>
          <w:szCs w:val="32"/>
        </w:rPr>
        <w:t xml:space="preserve"> 24 count </w:t>
      </w:r>
      <w:r w:rsidRPr="00836882">
        <w:rPr>
          <w:rFonts w:ascii="HELLOANTSONFIRE" w:eastAsia="Times New Roman" w:hAnsi="HELLOANTSONFIRE" w:cs="Calibri"/>
          <w:color w:val="000000"/>
          <w:sz w:val="32"/>
          <w:szCs w:val="32"/>
        </w:rPr>
        <w:tab/>
        <w:t xml:space="preserve"> </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1 box</w:t>
      </w:r>
    </w:p>
    <w:p w14:paraId="00C06B55" w14:textId="77777777" w:rsidR="008D78D9" w:rsidRDefault="008D78D9" w:rsidP="008D78D9">
      <w:pPr>
        <w:spacing w:after="200" w:line="276" w:lineRule="auto"/>
        <w:rPr>
          <w:rFonts w:ascii="HELLOANTSONFIRE" w:eastAsia="Times New Roman" w:hAnsi="HELLOANTSONFIRE" w:cs="Calibri"/>
          <w:color w:val="000000"/>
          <w:sz w:val="32"/>
          <w:szCs w:val="32"/>
        </w:rPr>
      </w:pPr>
      <w:r w:rsidRPr="00836882">
        <w:rPr>
          <w:rFonts w:ascii="HELLOANTSONFIRE" w:eastAsia="Times New Roman" w:hAnsi="HELLOANTSONFIRE" w:cs="Calibri"/>
          <w:color w:val="000000"/>
          <w:sz w:val="32"/>
          <w:szCs w:val="32"/>
        </w:rPr>
        <w:t>*Markers- 10 count</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1 box</w:t>
      </w:r>
    </w:p>
    <w:p w14:paraId="70E23F18" w14:textId="77777777" w:rsidR="008D78D9" w:rsidRDefault="008D78D9" w:rsidP="008D78D9">
      <w:pPr>
        <w:spacing w:after="200" w:line="276" w:lineRule="auto"/>
        <w:rPr>
          <w:rFonts w:ascii="HELLOANTSONFIRE" w:eastAsia="Times New Roman" w:hAnsi="HELLOANTSONFIRE" w:cs="Calibri"/>
          <w:color w:val="000000"/>
          <w:sz w:val="32"/>
          <w:szCs w:val="32"/>
        </w:rPr>
      </w:pPr>
      <w:r>
        <w:rPr>
          <w:rFonts w:ascii="HELLOANTSONFIRE" w:eastAsia="Times New Roman" w:hAnsi="HELLOANTSONFIRE" w:cs="Calibri"/>
          <w:color w:val="000000"/>
          <w:sz w:val="32"/>
          <w:szCs w:val="32"/>
        </w:rPr>
        <w:t>*Child/Safety Scissors</w:t>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t>1 pair</w:t>
      </w:r>
    </w:p>
    <w:p w14:paraId="329B63CC" w14:textId="77777777" w:rsidR="008D78D9" w:rsidRPr="00836882" w:rsidRDefault="008D78D9" w:rsidP="008D78D9">
      <w:pPr>
        <w:spacing w:after="200" w:line="276" w:lineRule="auto"/>
        <w:rPr>
          <w:rFonts w:ascii="HELLOANTSONFIRE" w:eastAsia="Times New Roman" w:hAnsi="HELLOANTSONFIRE" w:cs="Times New Roman"/>
          <w:sz w:val="32"/>
          <w:szCs w:val="32"/>
        </w:rPr>
      </w:pPr>
      <w:r>
        <w:rPr>
          <w:rFonts w:ascii="HELLOANTSONFIRE" w:eastAsia="Times New Roman" w:hAnsi="HELLOANTSONFIRE" w:cs="Calibri"/>
          <w:color w:val="000000"/>
          <w:sz w:val="32"/>
          <w:szCs w:val="32"/>
        </w:rPr>
        <w:t>*Glue sticks</w:t>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t>2+</w:t>
      </w:r>
    </w:p>
    <w:p w14:paraId="0E5053AB" w14:textId="77777777" w:rsidR="008D78D9" w:rsidRPr="00836882" w:rsidRDefault="008D78D9" w:rsidP="008D78D9">
      <w:pPr>
        <w:spacing w:after="200" w:line="276" w:lineRule="auto"/>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*Composition notebook</w:t>
      </w:r>
      <w:r>
        <w:rPr>
          <w:rFonts w:ascii="HELLOANTSONFIRE" w:eastAsia="Times New Roman" w:hAnsi="HELLOANTSONFIRE" w:cs="Calibri"/>
          <w:color w:val="000000"/>
          <w:sz w:val="32"/>
          <w:szCs w:val="32"/>
        </w:rPr>
        <w:t>s</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t>1</w:t>
      </w:r>
    </w:p>
    <w:p w14:paraId="3AA67055" w14:textId="77777777" w:rsidR="008D78D9" w:rsidRPr="00836882" w:rsidRDefault="008D78D9" w:rsidP="008D78D9">
      <w:pPr>
        <w:spacing w:after="200" w:line="276" w:lineRule="auto"/>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*Solid Color Folder with side pockets</w:t>
      </w:r>
      <w:r>
        <w:rPr>
          <w:rFonts w:ascii="HELLOANTSONFIRE" w:eastAsia="Times New Roman" w:hAnsi="HELLOANTSONFIRE" w:cs="Calibri"/>
          <w:color w:val="000000"/>
          <w:sz w:val="32"/>
          <w:szCs w:val="32"/>
        </w:rPr>
        <w:t>-</w:t>
      </w:r>
      <w:r w:rsidRPr="00836882">
        <w:rPr>
          <w:rFonts w:ascii="HELLOANTSONFIRE" w:eastAsia="Times New Roman" w:hAnsi="HELLOANTSONFIRE" w:cs="Calibri"/>
          <w:color w:val="000000"/>
          <w:sz w:val="32"/>
          <w:szCs w:val="32"/>
        </w:rPr>
        <w:t xml:space="preserve">no center brads </w:t>
      </w:r>
      <w:r w:rsidRPr="00836882">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3</w:t>
      </w:r>
    </w:p>
    <w:p w14:paraId="1E3042F9" w14:textId="77777777" w:rsidR="008D78D9" w:rsidRPr="00836882" w:rsidRDefault="008D78D9" w:rsidP="008D78D9">
      <w:pPr>
        <w:spacing w:after="200" w:line="276" w:lineRule="auto"/>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*Fun/Decorative folders (any kind)</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2</w:t>
      </w:r>
    </w:p>
    <w:p w14:paraId="3C8618FB" w14:textId="77777777" w:rsidR="008D78D9" w:rsidRPr="00836882" w:rsidRDefault="008D78D9" w:rsidP="008D78D9">
      <w:pPr>
        <w:spacing w:after="200" w:line="276" w:lineRule="auto"/>
        <w:rPr>
          <w:rFonts w:ascii="HELLOANTSONFIRE" w:eastAsia="Times New Roman" w:hAnsi="HELLOANTSONFIRE" w:cs="Times New Roman"/>
          <w:sz w:val="32"/>
          <w:szCs w:val="32"/>
        </w:rPr>
      </w:pPr>
      <w:r>
        <w:rPr>
          <w:rFonts w:ascii="HELLOANTSONFIRE" w:eastAsia="Times New Roman" w:hAnsi="HELLOANTSONFIRE" w:cs="Calibri"/>
          <w:color w:val="000000"/>
          <w:sz w:val="32"/>
          <w:szCs w:val="32"/>
        </w:rPr>
        <w:t>*</w:t>
      </w:r>
      <w:r w:rsidRPr="00836882">
        <w:rPr>
          <w:rFonts w:ascii="HELLOANTSONFIRE" w:eastAsia="Times New Roman" w:hAnsi="HELLOANTSONFIRE" w:cs="Calibri"/>
          <w:color w:val="000000"/>
          <w:sz w:val="32"/>
          <w:szCs w:val="32"/>
        </w:rPr>
        <w:t>Dry erase markers (any color-wide point)</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t>1 pack</w:t>
      </w:r>
    </w:p>
    <w:p w14:paraId="7F793CCE" w14:textId="77777777" w:rsidR="008D78D9" w:rsidRDefault="008D78D9" w:rsidP="008D78D9">
      <w:pPr>
        <w:spacing w:line="276" w:lineRule="auto"/>
        <w:rPr>
          <w:rFonts w:ascii="HELLOANTSONFIRE" w:eastAsia="Times New Roman" w:hAnsi="HELLOANTSONFIRE" w:cs="Calibri"/>
          <w:color w:val="000000"/>
          <w:sz w:val="32"/>
          <w:szCs w:val="32"/>
        </w:rPr>
      </w:pPr>
      <w:r>
        <w:rPr>
          <w:rFonts w:ascii="HELLOANTSONFIRE" w:eastAsia="Times New Roman" w:hAnsi="HELLOANTSONFIRE" w:cs="Calibri"/>
          <w:color w:val="000000"/>
          <w:sz w:val="32"/>
          <w:szCs w:val="32"/>
        </w:rPr>
        <w:t>*Highlighters- any colors</w:t>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t>2</w:t>
      </w:r>
    </w:p>
    <w:p w14:paraId="691EB30E" w14:textId="77777777" w:rsidR="008D78D9" w:rsidRPr="00836882" w:rsidRDefault="008D78D9" w:rsidP="008D78D9">
      <w:pPr>
        <w:spacing w:after="200" w:line="276" w:lineRule="auto"/>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Number 2 pencils- pre</w:t>
      </w:r>
      <w:r>
        <w:rPr>
          <w:rFonts w:ascii="HELLOANTSONFIRE" w:eastAsia="Times New Roman" w:hAnsi="HELLOANTSONFIRE" w:cs="Calibri"/>
          <w:color w:val="000000"/>
          <w:sz w:val="32"/>
          <w:szCs w:val="32"/>
        </w:rPr>
        <w:t>-</w:t>
      </w:r>
      <w:r w:rsidRPr="00836882">
        <w:rPr>
          <w:rFonts w:ascii="HELLOANTSONFIRE" w:eastAsia="Times New Roman" w:hAnsi="HELLOANTSONFIRE" w:cs="Calibri"/>
          <w:color w:val="000000"/>
          <w:sz w:val="32"/>
          <w:szCs w:val="32"/>
        </w:rPr>
        <w:t>sharpened</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t>2</w:t>
      </w:r>
      <w:r w:rsidRPr="00836882">
        <w:rPr>
          <w:rFonts w:ascii="HELLOANTSONFIRE" w:eastAsia="Times New Roman" w:hAnsi="HELLOANTSONFIRE" w:cs="Calibri"/>
          <w:color w:val="000000"/>
          <w:sz w:val="32"/>
          <w:szCs w:val="32"/>
        </w:rPr>
        <w:t xml:space="preserve"> packs</w:t>
      </w:r>
    </w:p>
    <w:p w14:paraId="59C8029E" w14:textId="77777777" w:rsidR="008D78D9" w:rsidRPr="00836882" w:rsidRDefault="008D78D9" w:rsidP="008D78D9">
      <w:pPr>
        <w:spacing w:after="200" w:line="276" w:lineRule="auto"/>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 xml:space="preserve">Pencil top erasers </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2 pack</w:t>
      </w:r>
      <w:r>
        <w:rPr>
          <w:rFonts w:ascii="HELLOANTSONFIRE" w:eastAsia="Times New Roman" w:hAnsi="HELLOANTSONFIRE" w:cs="Calibri"/>
          <w:color w:val="000000"/>
          <w:sz w:val="32"/>
          <w:szCs w:val="32"/>
        </w:rPr>
        <w:t>s</w:t>
      </w:r>
    </w:p>
    <w:p w14:paraId="69193BC4" w14:textId="77777777" w:rsidR="008D78D9" w:rsidRDefault="008D78D9" w:rsidP="008D78D9">
      <w:pPr>
        <w:spacing w:after="200" w:line="276" w:lineRule="auto"/>
        <w:rPr>
          <w:rFonts w:ascii="HELLOANTSONFIRE" w:eastAsia="Times New Roman" w:hAnsi="HELLOANTSONFIRE" w:cs="Calibri"/>
          <w:color w:val="000000"/>
          <w:sz w:val="32"/>
          <w:szCs w:val="32"/>
        </w:rPr>
      </w:pPr>
      <w:r w:rsidRPr="00836882">
        <w:rPr>
          <w:rFonts w:ascii="HELLOANTSONFIRE" w:eastAsia="Times New Roman" w:hAnsi="HELLOANTSONFIRE" w:cs="Calibri"/>
          <w:color w:val="000000"/>
          <w:sz w:val="32"/>
          <w:szCs w:val="32"/>
        </w:rPr>
        <w:t>Colored computer paper (neon</w:t>
      </w:r>
      <w:r>
        <w:rPr>
          <w:rFonts w:ascii="HELLOANTSONFIRE" w:eastAsia="Times New Roman" w:hAnsi="HELLOANTSONFIRE" w:cs="Calibri"/>
          <w:color w:val="000000"/>
          <w:sz w:val="32"/>
          <w:szCs w:val="32"/>
        </w:rPr>
        <w:t xml:space="preserve"> or </w:t>
      </w:r>
      <w:proofErr w:type="spellStart"/>
      <w:r>
        <w:rPr>
          <w:rFonts w:ascii="HELLOANTSONFIRE" w:eastAsia="Times New Roman" w:hAnsi="HELLOANTSONFIRE" w:cs="Calibri"/>
          <w:color w:val="000000"/>
          <w:sz w:val="32"/>
          <w:szCs w:val="32"/>
        </w:rPr>
        <w:t>patel</w:t>
      </w:r>
      <w:proofErr w:type="spellEnd"/>
      <w:r w:rsidRPr="00836882">
        <w:rPr>
          <w:rFonts w:ascii="HELLOANTSONFIRE" w:eastAsia="Times New Roman" w:hAnsi="HELLOANTSONFIRE" w:cs="Calibri"/>
          <w:color w:val="000000"/>
          <w:sz w:val="32"/>
          <w:szCs w:val="32"/>
        </w:rPr>
        <w:t>)</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t>2 packs</w:t>
      </w:r>
    </w:p>
    <w:p w14:paraId="0816BC47" w14:textId="77777777" w:rsidR="008D78D9" w:rsidRPr="00836882" w:rsidRDefault="008D78D9" w:rsidP="008D78D9">
      <w:pPr>
        <w:spacing w:after="200" w:line="276" w:lineRule="auto"/>
        <w:rPr>
          <w:rFonts w:ascii="HELLOANTSONFIRE" w:eastAsia="Times New Roman" w:hAnsi="HELLOANTSONFIRE" w:cs="Times New Roman"/>
          <w:sz w:val="32"/>
          <w:szCs w:val="32"/>
        </w:rPr>
      </w:pPr>
      <w:r>
        <w:rPr>
          <w:rFonts w:ascii="HELLOANTSONFIRE" w:eastAsia="Times New Roman" w:hAnsi="HELLOANTSONFIRE" w:cs="Calibri"/>
          <w:color w:val="000000"/>
          <w:sz w:val="32"/>
          <w:szCs w:val="32"/>
        </w:rPr>
        <w:t>White card stock</w:t>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t>1 pack</w:t>
      </w:r>
    </w:p>
    <w:p w14:paraId="6B419CBF" w14:textId="77777777" w:rsidR="008D78D9" w:rsidRPr="00836882" w:rsidRDefault="008D78D9" w:rsidP="008D78D9">
      <w:pPr>
        <w:spacing w:after="200" w:line="276" w:lineRule="auto"/>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Unscented tissues</w:t>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sidRPr="00836882">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r>
      <w:r>
        <w:rPr>
          <w:rFonts w:ascii="HELLOANTSONFIRE" w:eastAsia="Times New Roman" w:hAnsi="HELLOANTSONFIRE" w:cs="Calibri"/>
          <w:color w:val="000000"/>
          <w:sz w:val="32"/>
          <w:szCs w:val="32"/>
        </w:rPr>
        <w:tab/>
        <w:t>1</w:t>
      </w:r>
      <w:r w:rsidRPr="00836882">
        <w:rPr>
          <w:rFonts w:ascii="HELLOANTSONFIRE" w:eastAsia="Times New Roman" w:hAnsi="HELLOANTSONFIRE" w:cs="Calibri"/>
          <w:color w:val="000000"/>
          <w:sz w:val="32"/>
          <w:szCs w:val="32"/>
        </w:rPr>
        <w:t xml:space="preserve"> box</w:t>
      </w:r>
    </w:p>
    <w:p w14:paraId="4F274AFD" w14:textId="77777777" w:rsidR="008D78D9" w:rsidRPr="00836882" w:rsidRDefault="008D78D9" w:rsidP="008D78D9">
      <w:pPr>
        <w:rPr>
          <w:rFonts w:ascii="HELLOANTSONFIRE" w:eastAsia="Times New Roman" w:hAnsi="HELLOANTSONFIRE" w:cs="Times New Roman"/>
          <w:sz w:val="32"/>
          <w:szCs w:val="32"/>
        </w:rPr>
      </w:pPr>
      <w:r>
        <w:rPr>
          <w:rFonts w:ascii="HELLOANTSONFIRE" w:eastAsia="Times New Roman" w:hAnsi="HELLOANTSONFIRE" w:cs="Calibri"/>
          <w:color w:val="000000"/>
          <w:sz w:val="32"/>
          <w:szCs w:val="32"/>
        </w:rPr>
        <w:t xml:space="preserve">  </w:t>
      </w:r>
    </w:p>
    <w:p w14:paraId="3174B2A3" w14:textId="77777777" w:rsidR="008D78D9" w:rsidRPr="00836882" w:rsidRDefault="008D78D9" w:rsidP="008D78D9">
      <w:pPr>
        <w:spacing w:after="200"/>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rPr>
        <w:t xml:space="preserve">*Please label </w:t>
      </w:r>
      <w:r>
        <w:rPr>
          <w:rFonts w:ascii="HELLOANTSONFIRE" w:eastAsia="Times New Roman" w:hAnsi="HELLOANTSONFIRE" w:cs="Calibri"/>
          <w:color w:val="000000"/>
          <w:sz w:val="32"/>
          <w:szCs w:val="32"/>
        </w:rPr>
        <w:t xml:space="preserve">these supplies </w:t>
      </w:r>
      <w:r w:rsidRPr="00836882">
        <w:rPr>
          <w:rFonts w:ascii="HELLOANTSONFIRE" w:eastAsia="Times New Roman" w:hAnsi="HELLOANTSONFIRE" w:cs="Calibri"/>
          <w:color w:val="000000"/>
          <w:sz w:val="32"/>
          <w:szCs w:val="32"/>
        </w:rPr>
        <w:t>with your child’s name</w:t>
      </w:r>
      <w:r>
        <w:rPr>
          <w:rFonts w:ascii="HELLOANTSONFIRE" w:eastAsia="Times New Roman" w:hAnsi="HELLOANTSONFIRE" w:cs="Calibri"/>
          <w:color w:val="000000"/>
          <w:sz w:val="32"/>
          <w:szCs w:val="32"/>
        </w:rPr>
        <w:t>.</w:t>
      </w:r>
    </w:p>
    <w:p w14:paraId="64F5F22D" w14:textId="77777777" w:rsidR="008D78D9" w:rsidRDefault="008D78D9" w:rsidP="008D78D9">
      <w:pPr>
        <w:spacing w:after="200"/>
        <w:rPr>
          <w:rFonts w:ascii="HELLOANTSONFIRE" w:eastAsia="Times New Roman" w:hAnsi="HELLOANTSONFIRE" w:cs="Times New Roman"/>
          <w:sz w:val="32"/>
          <w:szCs w:val="32"/>
        </w:rPr>
      </w:pPr>
      <w:r w:rsidRPr="00836882">
        <w:rPr>
          <w:rFonts w:ascii="HELLOANTSONFIRE" w:eastAsia="Times New Roman" w:hAnsi="HELLOANTSONFIRE" w:cs="Calibri"/>
          <w:color w:val="000000"/>
          <w:sz w:val="32"/>
          <w:szCs w:val="32"/>
          <w:u w:val="single"/>
        </w:rPr>
        <w:t xml:space="preserve">Wish </w:t>
      </w:r>
      <w:proofErr w:type="gramStart"/>
      <w:r w:rsidRPr="00836882">
        <w:rPr>
          <w:rFonts w:ascii="HELLOANTSONFIRE" w:eastAsia="Times New Roman" w:hAnsi="HELLOANTSONFIRE" w:cs="Calibri"/>
          <w:color w:val="000000"/>
          <w:sz w:val="32"/>
          <w:szCs w:val="32"/>
          <w:u w:val="single"/>
        </w:rPr>
        <w:t>List</w:t>
      </w:r>
      <w:r>
        <w:rPr>
          <w:rFonts w:ascii="HELLOANTSONFIRE" w:eastAsia="Times New Roman" w:hAnsi="HELLOANTSONFIRE" w:cs="Calibri"/>
          <w:color w:val="000000"/>
          <w:sz w:val="32"/>
          <w:szCs w:val="32"/>
          <w:u w:val="single"/>
        </w:rPr>
        <w:t xml:space="preserve"> :</w:t>
      </w:r>
      <w:proofErr w:type="gramEnd"/>
      <w:r>
        <w:rPr>
          <w:rFonts w:ascii="HELLOANTSONFIRE" w:eastAsia="Times New Roman" w:hAnsi="HELLOANTSONFIRE" w:cs="Calibri"/>
          <w:color w:val="000000"/>
          <w:sz w:val="32"/>
          <w:szCs w:val="32"/>
        </w:rPr>
        <w:t xml:space="preserve"> </w:t>
      </w:r>
      <w:r w:rsidRPr="005C71DA">
        <w:rPr>
          <w:rFonts w:ascii="HELLOANTSONFIRE" w:eastAsia="Times New Roman" w:hAnsi="HELLOANTSONFIRE" w:cs="Calibri"/>
          <w:b/>
          <w:bCs/>
          <w:i/>
          <w:iCs/>
          <w:color w:val="000000"/>
          <w:sz w:val="32"/>
          <w:szCs w:val="32"/>
        </w:rPr>
        <w:t>Laminating Pouches</w:t>
      </w:r>
      <w:r>
        <w:rPr>
          <w:rFonts w:ascii="HELLOANTSONFIRE" w:eastAsia="Times New Roman" w:hAnsi="HELLOANTSONFIRE" w:cs="Calibri"/>
          <w:color w:val="000000"/>
          <w:sz w:val="32"/>
          <w:szCs w:val="32"/>
        </w:rPr>
        <w:t xml:space="preserve">, </w:t>
      </w:r>
      <w:r w:rsidRPr="00836882">
        <w:rPr>
          <w:rFonts w:ascii="HELLOANTSONFIRE" w:eastAsia="Times New Roman" w:hAnsi="HELLOANTSONFIRE" w:cs="Calibri"/>
          <w:color w:val="000000"/>
          <w:sz w:val="32"/>
          <w:szCs w:val="32"/>
        </w:rPr>
        <w:t>Hand sanitizer- pump style</w:t>
      </w:r>
      <w:r>
        <w:rPr>
          <w:rFonts w:ascii="HELLOANTSONFIRE" w:eastAsia="Times New Roman" w:hAnsi="HELLOANTSONFIRE" w:cs="Calibri"/>
          <w:color w:val="000000"/>
          <w:sz w:val="32"/>
          <w:szCs w:val="32"/>
        </w:rPr>
        <w:t xml:space="preserve">, Lysol/Clorox wipes, </w:t>
      </w:r>
      <w:r w:rsidRPr="00836882">
        <w:rPr>
          <w:rFonts w:ascii="HELLOANTSONFIRE" w:eastAsia="Times New Roman" w:hAnsi="HELLOANTSONFIRE" w:cs="Calibri"/>
          <w:color w:val="000000"/>
          <w:sz w:val="32"/>
          <w:szCs w:val="32"/>
        </w:rPr>
        <w:t>Colored Card Stoc</w:t>
      </w:r>
      <w:r>
        <w:rPr>
          <w:rFonts w:ascii="HELLOANTSONFIRE" w:eastAsia="Times New Roman" w:hAnsi="HELLOANTSONFIRE" w:cs="Calibri"/>
          <w:color w:val="000000"/>
          <w:sz w:val="32"/>
          <w:szCs w:val="32"/>
        </w:rPr>
        <w:t xml:space="preserve">k, </w:t>
      </w:r>
      <w:r w:rsidRPr="00836882">
        <w:rPr>
          <w:rFonts w:ascii="HELLOANTSONFIRE" w:eastAsia="Times New Roman" w:hAnsi="HELLOANTSONFIRE" w:cs="Calibri"/>
          <w:color w:val="000000"/>
          <w:sz w:val="32"/>
          <w:szCs w:val="32"/>
        </w:rPr>
        <w:t>Band Aids</w:t>
      </w:r>
      <w:r>
        <w:rPr>
          <w:rFonts w:ascii="HELLOANTSONFIRE" w:eastAsia="Times New Roman" w:hAnsi="HELLOANTSONFIRE" w:cs="Calibri"/>
          <w:color w:val="000000"/>
          <w:sz w:val="32"/>
          <w:szCs w:val="32"/>
        </w:rPr>
        <w:t xml:space="preserve"> </w:t>
      </w:r>
    </w:p>
    <w:p w14:paraId="0A48D548" w14:textId="77777777" w:rsidR="0057703F" w:rsidRPr="00D0096D" w:rsidRDefault="0057703F">
      <w:pPr>
        <w:rPr>
          <w:rFonts w:ascii="HELLOANTSONFIRE" w:hAnsi="HELLOANTSONFIRE"/>
          <w:sz w:val="32"/>
          <w:szCs w:val="32"/>
        </w:rPr>
      </w:pPr>
    </w:p>
    <w:sectPr w:rsidR="0057703F" w:rsidRPr="00D0096D" w:rsidSect="00B6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LOANTSONFIRE">
    <w:altName w:val="Calibri"/>
    <w:panose1 w:val="020B0604020202020204"/>
    <w:charset w:val="00"/>
    <w:family w:val="auto"/>
    <w:pitch w:val="variable"/>
    <w:sig w:usb0="80000003" w:usb1="0001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409D"/>
    <w:multiLevelType w:val="multilevel"/>
    <w:tmpl w:val="F3A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1653E"/>
    <w:multiLevelType w:val="multilevel"/>
    <w:tmpl w:val="B23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A63F3"/>
    <w:multiLevelType w:val="multilevel"/>
    <w:tmpl w:val="4574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D775E"/>
    <w:multiLevelType w:val="multilevel"/>
    <w:tmpl w:val="687A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C152B"/>
    <w:multiLevelType w:val="hybridMultilevel"/>
    <w:tmpl w:val="273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52C3E"/>
    <w:multiLevelType w:val="multilevel"/>
    <w:tmpl w:val="E9E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721534">
    <w:abstractNumId w:val="3"/>
  </w:num>
  <w:num w:numId="2" w16cid:durableId="386883726">
    <w:abstractNumId w:val="5"/>
  </w:num>
  <w:num w:numId="3" w16cid:durableId="1894582446">
    <w:abstractNumId w:val="2"/>
  </w:num>
  <w:num w:numId="4" w16cid:durableId="1686707823">
    <w:abstractNumId w:val="1"/>
  </w:num>
  <w:num w:numId="5" w16cid:durableId="1182161166">
    <w:abstractNumId w:val="0"/>
  </w:num>
  <w:num w:numId="6" w16cid:durableId="250243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82"/>
    <w:rsid w:val="00106003"/>
    <w:rsid w:val="00216F9C"/>
    <w:rsid w:val="00235CCE"/>
    <w:rsid w:val="00242CFB"/>
    <w:rsid w:val="00257D06"/>
    <w:rsid w:val="0037765E"/>
    <w:rsid w:val="003B68BA"/>
    <w:rsid w:val="003F45E5"/>
    <w:rsid w:val="00443E64"/>
    <w:rsid w:val="00554C5A"/>
    <w:rsid w:val="0057703F"/>
    <w:rsid w:val="005C71DA"/>
    <w:rsid w:val="007031B1"/>
    <w:rsid w:val="00714E2A"/>
    <w:rsid w:val="007C1D60"/>
    <w:rsid w:val="00836882"/>
    <w:rsid w:val="008D07C9"/>
    <w:rsid w:val="008D78D9"/>
    <w:rsid w:val="00B64F3A"/>
    <w:rsid w:val="00D0096D"/>
    <w:rsid w:val="00DA29BB"/>
    <w:rsid w:val="00DE7F05"/>
    <w:rsid w:val="00E95612"/>
    <w:rsid w:val="00EF3D68"/>
    <w:rsid w:val="00F4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6DC96"/>
  <w15:chartTrackingRefBased/>
  <w15:docId w15:val="{9F781627-149F-F347-923E-DB6340BC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88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36882"/>
  </w:style>
  <w:style w:type="paragraph" w:styleId="ListParagraph">
    <w:name w:val="List Paragraph"/>
    <w:basedOn w:val="Normal"/>
    <w:uiPriority w:val="34"/>
    <w:qFormat/>
    <w:rsid w:val="00DE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1834">
      <w:bodyDiv w:val="1"/>
      <w:marLeft w:val="0"/>
      <w:marRight w:val="0"/>
      <w:marTop w:val="0"/>
      <w:marBottom w:val="0"/>
      <w:divBdr>
        <w:top w:val="none" w:sz="0" w:space="0" w:color="auto"/>
        <w:left w:val="none" w:sz="0" w:space="0" w:color="auto"/>
        <w:bottom w:val="none" w:sz="0" w:space="0" w:color="auto"/>
        <w:right w:val="none" w:sz="0" w:space="0" w:color="auto"/>
      </w:divBdr>
    </w:div>
    <w:div w:id="1641112578">
      <w:bodyDiv w:val="1"/>
      <w:marLeft w:val="0"/>
      <w:marRight w:val="0"/>
      <w:marTop w:val="0"/>
      <w:marBottom w:val="0"/>
      <w:divBdr>
        <w:top w:val="none" w:sz="0" w:space="0" w:color="auto"/>
        <w:left w:val="none" w:sz="0" w:space="0" w:color="auto"/>
        <w:bottom w:val="none" w:sz="0" w:space="0" w:color="auto"/>
        <w:right w:val="none" w:sz="0" w:space="0" w:color="auto"/>
      </w:divBdr>
    </w:div>
    <w:div w:id="1752509692">
      <w:bodyDiv w:val="1"/>
      <w:marLeft w:val="0"/>
      <w:marRight w:val="0"/>
      <w:marTop w:val="0"/>
      <w:marBottom w:val="0"/>
      <w:divBdr>
        <w:top w:val="none" w:sz="0" w:space="0" w:color="auto"/>
        <w:left w:val="none" w:sz="0" w:space="0" w:color="auto"/>
        <w:bottom w:val="none" w:sz="0" w:space="0" w:color="auto"/>
        <w:right w:val="none" w:sz="0" w:space="0" w:color="auto"/>
      </w:divBdr>
    </w:div>
    <w:div w:id="19951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2022-05-09T15:46:00Z</cp:lastPrinted>
  <dcterms:created xsi:type="dcterms:W3CDTF">2022-05-16T15:32:00Z</dcterms:created>
  <dcterms:modified xsi:type="dcterms:W3CDTF">2022-05-31T18:17:00Z</dcterms:modified>
</cp:coreProperties>
</file>