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8"/>
        <w:tblW w:w="108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1072"/>
        <w:gridCol w:w="1710"/>
        <w:gridCol w:w="842"/>
        <w:gridCol w:w="4378"/>
      </w:tblGrid>
      <w:tr w:rsidR="0067418F" w:rsidRPr="00144323" w14:paraId="7476E5BA" w14:textId="77777777" w:rsidTr="00144323">
        <w:trPr>
          <w:trHeight w:val="960"/>
        </w:trPr>
        <w:tc>
          <w:tcPr>
            <w:tcW w:w="5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01419" w14:textId="77777777" w:rsidR="0067418F" w:rsidRPr="0035057C" w:rsidRDefault="0067418F" w:rsidP="0067418F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5057C">
              <w:rPr>
                <w:rFonts w:ascii="Calibri" w:eastAsia="Calibri" w:hAnsi="Calibri" w:cs="Times New Roman"/>
                <w:sz w:val="32"/>
                <w:szCs w:val="32"/>
              </w:rPr>
              <w:t>St. Patrick Interparish Catholic School</w:t>
            </w:r>
          </w:p>
          <w:p w14:paraId="620FC23F" w14:textId="77777777" w:rsidR="0067418F" w:rsidRPr="0035057C" w:rsidRDefault="0067418F" w:rsidP="0067418F">
            <w:pPr>
              <w:jc w:val="center"/>
              <w:rPr>
                <w:rFonts w:ascii="Calibri" w:eastAsia="Calibri" w:hAnsi="Calibri" w:cs="Times New Roman"/>
              </w:rPr>
            </w:pPr>
            <w:r w:rsidRPr="0035057C">
              <w:rPr>
                <w:rFonts w:ascii="Calibri" w:eastAsia="Calibri" w:hAnsi="Calibri" w:cs="Times New Roman"/>
              </w:rPr>
              <w:t>550 NE 16</w:t>
            </w:r>
            <w:r w:rsidRPr="0035057C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35057C">
              <w:rPr>
                <w:rFonts w:ascii="Calibri" w:eastAsia="Calibri" w:hAnsi="Calibri" w:cs="Times New Roman"/>
              </w:rPr>
              <w:t xml:space="preserve"> Avenue          Gainesville, FL  32601</w:t>
            </w:r>
          </w:p>
          <w:p w14:paraId="154440D2" w14:textId="119BC973" w:rsidR="0067418F" w:rsidRPr="00144323" w:rsidRDefault="0067418F" w:rsidP="006741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5057C">
              <w:rPr>
                <w:rFonts w:ascii="Calibri" w:eastAsia="Calibri" w:hAnsi="Calibri" w:cs="Times New Roman"/>
              </w:rPr>
              <w:t xml:space="preserve"> 352.376.9878                FAX: 352.371.6177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777760" w14:textId="77777777" w:rsidR="0067418F" w:rsidRPr="00462C75" w:rsidRDefault="0067418F" w:rsidP="0067418F">
            <w:pPr>
              <w:jc w:val="right"/>
              <w:rPr>
                <w:rFonts w:ascii="Arial Narrow" w:hAnsi="Arial Narrow"/>
                <w:b/>
                <w:sz w:val="24"/>
                <w:szCs w:val="24"/>
                <w:highlight w:val="cyan"/>
              </w:rPr>
            </w:pPr>
            <w:r w:rsidRPr="00462C75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ASTHMA</w:t>
            </w:r>
          </w:p>
          <w:p w14:paraId="602B9BD4" w14:textId="77777777" w:rsidR="0067418F" w:rsidRPr="00144323" w:rsidRDefault="0067418F" w:rsidP="0067418F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62C75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 QUESTIONNAIRE</w:t>
            </w:r>
          </w:p>
          <w:p w14:paraId="0405FAE5" w14:textId="77777777" w:rsidR="0067418F" w:rsidRPr="00144323" w:rsidRDefault="0067418F" w:rsidP="0067418F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B4925" w:rsidRPr="00144323" w14:paraId="5B27E05C" w14:textId="77777777" w:rsidTr="00144323">
        <w:trPr>
          <w:trHeight w:val="321"/>
        </w:trPr>
        <w:tc>
          <w:tcPr>
            <w:tcW w:w="2816" w:type="dxa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14:paraId="1057F5CD" w14:textId="77777777" w:rsidR="004B4925" w:rsidRPr="00144323" w:rsidRDefault="004B4925" w:rsidP="00144323">
            <w:pPr>
              <w:rPr>
                <w:rFonts w:ascii="Arial Narrow" w:hAnsi="Arial Narrow" w:cs="Arial"/>
              </w:rPr>
            </w:pPr>
            <w:r w:rsidRPr="00144323">
              <w:rPr>
                <w:rFonts w:ascii="Arial Narrow" w:hAnsi="Arial Narrow" w:cs="Arial"/>
              </w:rPr>
              <w:t>Student Name</w:t>
            </w:r>
          </w:p>
        </w:tc>
        <w:tc>
          <w:tcPr>
            <w:tcW w:w="3624" w:type="dxa"/>
            <w:gridSpan w:val="3"/>
            <w:tcBorders>
              <w:top w:val="single" w:sz="36" w:space="0" w:color="auto"/>
              <w:left w:val="single" w:sz="12" w:space="0" w:color="auto"/>
              <w:right w:val="single" w:sz="4" w:space="0" w:color="auto"/>
            </w:tcBorders>
          </w:tcPr>
          <w:p w14:paraId="197D7C3D" w14:textId="77777777" w:rsidR="004B4925" w:rsidRPr="00144323" w:rsidRDefault="004B4925" w:rsidP="0014432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36" w:space="0" w:color="auto"/>
              <w:left w:val="single" w:sz="4" w:space="0" w:color="auto"/>
              <w:right w:val="single" w:sz="12" w:space="0" w:color="auto"/>
            </w:tcBorders>
          </w:tcPr>
          <w:p w14:paraId="7E13DD90" w14:textId="77777777" w:rsidR="004B4925" w:rsidRPr="00144323" w:rsidRDefault="004B4925" w:rsidP="00144323">
            <w:pPr>
              <w:rPr>
                <w:rFonts w:ascii="Arial Narrow" w:hAnsi="Arial Narrow" w:cs="Arial"/>
                <w:sz w:val="24"/>
                <w:szCs w:val="24"/>
              </w:rPr>
            </w:pPr>
            <w:r w:rsidRPr="00144323">
              <w:rPr>
                <w:rFonts w:ascii="Arial Narrow" w:hAnsi="Arial Narrow" w:cs="Arial"/>
              </w:rPr>
              <w:t>Grade</w:t>
            </w:r>
            <w:r w:rsidRPr="00144323">
              <w:rPr>
                <w:rFonts w:ascii="Arial Narrow" w:hAnsi="Arial Narrow" w:cs="Arial"/>
                <w:sz w:val="24"/>
                <w:szCs w:val="24"/>
              </w:rPr>
              <w:t xml:space="preserve">:       </w:t>
            </w:r>
          </w:p>
        </w:tc>
      </w:tr>
      <w:tr w:rsidR="004B4925" w:rsidRPr="00144323" w14:paraId="67AC8BB0" w14:textId="77777777" w:rsidTr="00144323">
        <w:trPr>
          <w:trHeight w:val="249"/>
        </w:trPr>
        <w:tc>
          <w:tcPr>
            <w:tcW w:w="2816" w:type="dxa"/>
            <w:tcBorders>
              <w:left w:val="single" w:sz="12" w:space="0" w:color="auto"/>
              <w:right w:val="single" w:sz="12" w:space="0" w:color="auto"/>
            </w:tcBorders>
          </w:tcPr>
          <w:p w14:paraId="23D71DCA" w14:textId="77777777" w:rsidR="004B4925" w:rsidRPr="00144323" w:rsidRDefault="004B4925" w:rsidP="00144323">
            <w:pPr>
              <w:rPr>
                <w:rFonts w:ascii="Arial Narrow" w:hAnsi="Arial Narrow" w:cs="Arial"/>
              </w:rPr>
            </w:pPr>
            <w:r w:rsidRPr="00144323">
              <w:rPr>
                <w:rFonts w:ascii="Arial Narrow" w:hAnsi="Arial Narrow" w:cs="Arial"/>
              </w:rPr>
              <w:t>Date of Birth</w:t>
            </w:r>
          </w:p>
        </w:tc>
        <w:tc>
          <w:tcPr>
            <w:tcW w:w="3624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0E9E853C" w14:textId="77777777" w:rsidR="004B4925" w:rsidRPr="00144323" w:rsidRDefault="004B4925" w:rsidP="00144323">
            <w:pPr>
              <w:rPr>
                <w:rFonts w:ascii="Arial Narrow" w:hAnsi="Arial Narrow" w:cs="Arial"/>
              </w:rPr>
            </w:pPr>
          </w:p>
        </w:tc>
        <w:tc>
          <w:tcPr>
            <w:tcW w:w="4378" w:type="dxa"/>
            <w:tcBorders>
              <w:left w:val="single" w:sz="4" w:space="0" w:color="auto"/>
              <w:right w:val="single" w:sz="12" w:space="0" w:color="auto"/>
            </w:tcBorders>
          </w:tcPr>
          <w:p w14:paraId="726A00C5" w14:textId="77777777" w:rsidR="004B4925" w:rsidRPr="00144323" w:rsidRDefault="004B4925" w:rsidP="00144323">
            <w:pPr>
              <w:rPr>
                <w:rFonts w:ascii="Arial Narrow" w:hAnsi="Arial Narrow" w:cs="Arial"/>
              </w:rPr>
            </w:pPr>
            <w:r w:rsidRPr="00144323">
              <w:rPr>
                <w:rFonts w:ascii="Arial Narrow" w:hAnsi="Arial Narrow" w:cs="Arial"/>
              </w:rPr>
              <w:t>Allergies:</w:t>
            </w:r>
          </w:p>
        </w:tc>
      </w:tr>
      <w:tr w:rsidR="00A95600" w:rsidRPr="00144323" w14:paraId="03865440" w14:textId="77777777" w:rsidTr="00144323">
        <w:trPr>
          <w:trHeight w:val="231"/>
        </w:trPr>
        <w:tc>
          <w:tcPr>
            <w:tcW w:w="2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7BE2B" w14:textId="77777777" w:rsidR="00A95600" w:rsidRPr="00144323" w:rsidRDefault="00A95600" w:rsidP="00144323">
            <w:pPr>
              <w:rPr>
                <w:rFonts w:ascii="Arial Narrow" w:hAnsi="Arial Narrow" w:cs="Arial"/>
              </w:rPr>
            </w:pPr>
            <w:r w:rsidRPr="00144323">
              <w:rPr>
                <w:rFonts w:ascii="Arial Narrow" w:hAnsi="Arial Narrow" w:cs="Arial"/>
              </w:rPr>
              <w:t>Parent(s)/Guardian(s)</w:t>
            </w:r>
          </w:p>
        </w:tc>
        <w:tc>
          <w:tcPr>
            <w:tcW w:w="80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772A7" w14:textId="77777777" w:rsidR="00A95600" w:rsidRPr="00144323" w:rsidRDefault="00A95600" w:rsidP="00144323">
            <w:pPr>
              <w:rPr>
                <w:rFonts w:ascii="Arial Narrow" w:hAnsi="Arial Narrow" w:cs="Arial"/>
              </w:rPr>
            </w:pPr>
          </w:p>
        </w:tc>
      </w:tr>
      <w:tr w:rsidR="00A95600" w:rsidRPr="00144323" w14:paraId="7FE8FA7F" w14:textId="77777777" w:rsidTr="00144323">
        <w:trPr>
          <w:trHeight w:val="267"/>
        </w:trPr>
        <w:tc>
          <w:tcPr>
            <w:tcW w:w="2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ADE16" w14:textId="77777777" w:rsidR="00A95600" w:rsidRPr="00144323" w:rsidRDefault="00A95600" w:rsidP="00144323">
            <w:pPr>
              <w:rPr>
                <w:rFonts w:ascii="Arial Narrow" w:hAnsi="Arial Narrow" w:cs="Arial"/>
              </w:rPr>
            </w:pPr>
            <w:r w:rsidRPr="00144323">
              <w:rPr>
                <w:rFonts w:ascii="Arial Narrow" w:hAnsi="Arial Narrow" w:cs="Arial"/>
              </w:rPr>
              <w:t>Phone</w:t>
            </w:r>
          </w:p>
        </w:tc>
        <w:tc>
          <w:tcPr>
            <w:tcW w:w="80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6CCBB" w14:textId="77777777" w:rsidR="00A95600" w:rsidRPr="00144323" w:rsidRDefault="00A95600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A95600" w:rsidRPr="00144323" w14:paraId="29B06145" w14:textId="77777777" w:rsidTr="00144323">
        <w:trPr>
          <w:trHeight w:val="267"/>
        </w:trPr>
        <w:tc>
          <w:tcPr>
            <w:tcW w:w="1081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DECECD" w14:textId="77777777" w:rsidR="00A95600" w:rsidRPr="00144323" w:rsidRDefault="00A95600" w:rsidP="00144323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144323">
              <w:rPr>
                <w:rFonts w:ascii="Arial Narrow" w:hAnsi="Arial Narrow" w:cs="Arial"/>
                <w:b/>
                <w:i/>
              </w:rPr>
              <w:t>Please answer the following questions:</w:t>
            </w:r>
          </w:p>
        </w:tc>
      </w:tr>
      <w:tr w:rsidR="00A95600" w:rsidRPr="00144323" w14:paraId="7C08522D" w14:textId="77777777" w:rsidTr="00144323">
        <w:trPr>
          <w:trHeight w:val="267"/>
        </w:trPr>
        <w:tc>
          <w:tcPr>
            <w:tcW w:w="3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062E3" w14:textId="77777777" w:rsidR="00A95600" w:rsidRPr="00144323" w:rsidRDefault="00A95600" w:rsidP="00144323">
            <w:pPr>
              <w:rPr>
                <w:rFonts w:ascii="Arial Narrow" w:hAnsi="Arial Narrow" w:cs="Arial"/>
              </w:rPr>
            </w:pPr>
            <w:r w:rsidRPr="00144323">
              <w:rPr>
                <w:rFonts w:ascii="Arial Narrow" w:hAnsi="Arial Narrow" w:cs="Arial"/>
              </w:rPr>
              <w:t>What is your child’s medical diagnosis?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EA1F7" w14:textId="77777777" w:rsidR="00A95600" w:rsidRPr="00144323" w:rsidRDefault="00A95600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44323" w:rsidRPr="00144323" w14:paraId="5611B97B" w14:textId="77777777" w:rsidTr="00144323">
        <w:trPr>
          <w:trHeight w:val="264"/>
        </w:trPr>
        <w:tc>
          <w:tcPr>
            <w:tcW w:w="38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457332" w14:textId="77777777" w:rsidR="00144323" w:rsidRPr="00144323" w:rsidRDefault="00144323" w:rsidP="00144323">
            <w:pPr>
              <w:rPr>
                <w:rFonts w:ascii="Arial Narrow" w:hAnsi="Arial Narrow" w:cs="Arial"/>
              </w:rPr>
            </w:pPr>
            <w:r w:rsidRPr="00144323">
              <w:rPr>
                <w:rFonts w:ascii="Arial Narrow" w:hAnsi="Arial Narrow" w:cs="Arial"/>
              </w:rPr>
              <w:t>What medications, treatments, etc. have been prescribed?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11FE8" w14:textId="77777777" w:rsidR="00144323" w:rsidRPr="00144323" w:rsidRDefault="00144323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44323" w:rsidRPr="00144323" w14:paraId="2C421DF2" w14:textId="77777777" w:rsidTr="00144323">
        <w:trPr>
          <w:trHeight w:val="211"/>
        </w:trPr>
        <w:tc>
          <w:tcPr>
            <w:tcW w:w="38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5985A" w14:textId="77777777" w:rsidR="00144323" w:rsidRPr="00144323" w:rsidRDefault="00144323" w:rsidP="00144323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2610D" w14:textId="77777777" w:rsidR="00144323" w:rsidRPr="00144323" w:rsidRDefault="00144323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44323" w:rsidRPr="00144323" w14:paraId="55CA6BFC" w14:textId="77777777" w:rsidTr="00144323">
        <w:trPr>
          <w:trHeight w:val="252"/>
        </w:trPr>
        <w:tc>
          <w:tcPr>
            <w:tcW w:w="38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839345" w14:textId="77777777" w:rsidR="00343384" w:rsidRPr="00144323" w:rsidRDefault="00343384" w:rsidP="0014432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triggers an asthmatic reaction in your child?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5AD68" w14:textId="77777777" w:rsidR="00144323" w:rsidRPr="00144323" w:rsidRDefault="00144323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44323" w:rsidRPr="00144323" w14:paraId="5DE4284D" w14:textId="77777777" w:rsidTr="00144323">
        <w:trPr>
          <w:trHeight w:val="148"/>
        </w:trPr>
        <w:tc>
          <w:tcPr>
            <w:tcW w:w="38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D9077" w14:textId="77777777" w:rsidR="00144323" w:rsidRPr="00144323" w:rsidRDefault="00144323" w:rsidP="00144323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C10FB" w14:textId="77777777" w:rsidR="00144323" w:rsidRPr="00144323" w:rsidRDefault="00144323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44323" w:rsidRPr="00144323" w14:paraId="0CD8DB96" w14:textId="77777777" w:rsidTr="00144323">
        <w:trPr>
          <w:trHeight w:val="168"/>
        </w:trPr>
        <w:tc>
          <w:tcPr>
            <w:tcW w:w="38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EAF7E1" w14:textId="77777777" w:rsidR="00144323" w:rsidRPr="00144323" w:rsidRDefault="00343384" w:rsidP="003433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How do you manage your child’s asthma</w:t>
            </w:r>
            <w:r w:rsidR="0079649D">
              <w:rPr>
                <w:rFonts w:ascii="Arial Narrow" w:hAnsi="Arial Narrow" w:cs="Arial"/>
                <w:sz w:val="20"/>
                <w:szCs w:val="20"/>
              </w:rPr>
              <w:t xml:space="preserve"> at home</w:t>
            </w:r>
            <w:r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34276A" w14:textId="77777777" w:rsidR="00144323" w:rsidRPr="00144323" w:rsidRDefault="00144323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44323" w:rsidRPr="00144323" w14:paraId="5FB51881" w14:textId="77777777" w:rsidTr="00144323">
        <w:trPr>
          <w:trHeight w:val="228"/>
        </w:trPr>
        <w:tc>
          <w:tcPr>
            <w:tcW w:w="38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6CC74E" w14:textId="77777777" w:rsidR="00144323" w:rsidRPr="00144323" w:rsidRDefault="00144323" w:rsidP="001443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6F5EB" w14:textId="77777777" w:rsidR="00144323" w:rsidRPr="00144323" w:rsidRDefault="00144323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44323" w:rsidRPr="00144323" w14:paraId="4A7D17B0" w14:textId="77777777" w:rsidTr="00144323">
        <w:trPr>
          <w:trHeight w:val="264"/>
        </w:trPr>
        <w:tc>
          <w:tcPr>
            <w:tcW w:w="38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79E86D" w14:textId="77777777" w:rsidR="00144323" w:rsidRPr="00144323" w:rsidRDefault="00144323" w:rsidP="001443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67616" w14:textId="77777777" w:rsidR="00144323" w:rsidRPr="00144323" w:rsidRDefault="00144323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44323" w:rsidRPr="00144323" w14:paraId="042ABC7F" w14:textId="77777777" w:rsidTr="00144323">
        <w:trPr>
          <w:trHeight w:val="276"/>
        </w:trPr>
        <w:tc>
          <w:tcPr>
            <w:tcW w:w="38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0291C8" w14:textId="77777777" w:rsidR="00144323" w:rsidRPr="00144323" w:rsidRDefault="00144323" w:rsidP="00144323">
            <w:pPr>
              <w:rPr>
                <w:rFonts w:ascii="Arial Narrow" w:hAnsi="Arial Narrow" w:cs="Arial"/>
              </w:rPr>
            </w:pPr>
            <w:r w:rsidRPr="00144323">
              <w:rPr>
                <w:rFonts w:ascii="Arial Narrow" w:hAnsi="Arial Narrow" w:cs="Arial"/>
              </w:rPr>
              <w:t>Provide history of this condition.  When was condition first noticed?  How often does student experience symptoms? Etc.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9F6D23" w14:textId="77777777" w:rsidR="00144323" w:rsidRPr="00144323" w:rsidRDefault="00144323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44323" w:rsidRPr="00144323" w14:paraId="2749610E" w14:textId="77777777" w:rsidTr="00144323">
        <w:trPr>
          <w:trHeight w:val="156"/>
        </w:trPr>
        <w:tc>
          <w:tcPr>
            <w:tcW w:w="38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8E1360" w14:textId="77777777" w:rsidR="00144323" w:rsidRPr="00144323" w:rsidRDefault="00144323" w:rsidP="00144323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8A2F67" w14:textId="77777777" w:rsidR="00144323" w:rsidRPr="00144323" w:rsidRDefault="00144323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44323" w:rsidRPr="00144323" w14:paraId="6029A5DD" w14:textId="77777777" w:rsidTr="00144323">
        <w:trPr>
          <w:trHeight w:val="264"/>
        </w:trPr>
        <w:tc>
          <w:tcPr>
            <w:tcW w:w="38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1D195F" w14:textId="77777777" w:rsidR="00144323" w:rsidRPr="00144323" w:rsidRDefault="00144323" w:rsidP="00144323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632FB3" w14:textId="77777777" w:rsidR="00144323" w:rsidRPr="00144323" w:rsidRDefault="00144323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44323" w:rsidRPr="00144323" w14:paraId="686CB493" w14:textId="77777777" w:rsidTr="00144323">
        <w:trPr>
          <w:trHeight w:val="273"/>
        </w:trPr>
        <w:tc>
          <w:tcPr>
            <w:tcW w:w="38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CD0632" w14:textId="77777777" w:rsidR="00144323" w:rsidRPr="00144323" w:rsidRDefault="00144323" w:rsidP="00144323">
            <w:pPr>
              <w:rPr>
                <w:rFonts w:ascii="Arial Narrow" w:hAnsi="Arial Narrow" w:cs="Arial"/>
              </w:rPr>
            </w:pPr>
            <w:r w:rsidRPr="00144323">
              <w:rPr>
                <w:rFonts w:ascii="Arial Narrow" w:hAnsi="Arial Narrow" w:cs="Arial"/>
              </w:rPr>
              <w:t>Is there anything else we need to know?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73901F" w14:textId="77777777" w:rsidR="00144323" w:rsidRPr="00144323" w:rsidRDefault="00144323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43384" w:rsidRPr="00144323" w14:paraId="3D00AF54" w14:textId="77777777" w:rsidTr="00144323">
        <w:trPr>
          <w:trHeight w:val="273"/>
        </w:trPr>
        <w:tc>
          <w:tcPr>
            <w:tcW w:w="388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5857E6" w14:textId="77777777" w:rsidR="00343384" w:rsidRPr="00144323" w:rsidRDefault="00343384" w:rsidP="00144323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30ECFF" w14:textId="77777777" w:rsidR="00343384" w:rsidRPr="00144323" w:rsidRDefault="00343384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44323" w:rsidRPr="00144323" w14:paraId="6488AB1B" w14:textId="77777777" w:rsidTr="00144323">
        <w:trPr>
          <w:trHeight w:val="288"/>
        </w:trPr>
        <w:tc>
          <w:tcPr>
            <w:tcW w:w="38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3084C" w14:textId="77777777" w:rsidR="00144323" w:rsidRPr="00144323" w:rsidRDefault="00144323" w:rsidP="00144323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24332" w14:textId="77777777" w:rsidR="00144323" w:rsidRPr="00144323" w:rsidRDefault="00144323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43384" w:rsidRPr="00144323" w14:paraId="5248D653" w14:textId="77777777" w:rsidTr="003F4B6F">
        <w:trPr>
          <w:trHeight w:val="288"/>
        </w:trPr>
        <w:tc>
          <w:tcPr>
            <w:tcW w:w="388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A1911C2" w14:textId="77777777" w:rsidR="00343384" w:rsidRDefault="00343384" w:rsidP="0014432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you want us to manage your child if he/she has an asthma attack during school?</w:t>
            </w:r>
          </w:p>
          <w:p w14:paraId="5ECB2F58" w14:textId="77777777" w:rsidR="00343384" w:rsidRPr="00144323" w:rsidRDefault="00343384" w:rsidP="00144323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42414" w14:textId="77777777" w:rsidR="00343384" w:rsidRPr="00144323" w:rsidRDefault="00343384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43384" w:rsidRPr="00144323" w14:paraId="3178B77D" w14:textId="77777777" w:rsidTr="00144323">
        <w:trPr>
          <w:trHeight w:val="288"/>
        </w:trPr>
        <w:tc>
          <w:tcPr>
            <w:tcW w:w="38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31DCB" w14:textId="77777777" w:rsidR="00343384" w:rsidRPr="00144323" w:rsidRDefault="00343384" w:rsidP="00144323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AE750" w14:textId="77777777" w:rsidR="00343384" w:rsidRPr="00144323" w:rsidRDefault="00343384" w:rsidP="001443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A95600" w:rsidRPr="00144323" w14:paraId="57959BCB" w14:textId="77777777" w:rsidTr="00144323">
        <w:trPr>
          <w:trHeight w:val="1430"/>
        </w:trPr>
        <w:tc>
          <w:tcPr>
            <w:tcW w:w="108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3FE90" w14:textId="77777777" w:rsidR="00A95600" w:rsidRPr="00144323" w:rsidRDefault="00A95600" w:rsidP="00144323">
            <w:pPr>
              <w:rPr>
                <w:rFonts w:ascii="Arial Narrow" w:hAnsi="Arial Narrow" w:cs="Arial"/>
                <w:sz w:val="28"/>
                <w:szCs w:val="28"/>
              </w:rPr>
            </w:pPr>
            <w:r w:rsidRPr="00144323">
              <w:rPr>
                <w:rFonts w:ascii="Arial Narrow" w:hAnsi="Arial Narrow" w:cs="Arial"/>
                <w:sz w:val="28"/>
                <w:szCs w:val="28"/>
              </w:rPr>
              <w:t xml:space="preserve">Forms needed for children with </w:t>
            </w:r>
            <w:r w:rsidR="00343384">
              <w:rPr>
                <w:rFonts w:ascii="Arial Narrow" w:hAnsi="Arial Narrow" w:cs="Arial"/>
                <w:sz w:val="28"/>
                <w:szCs w:val="28"/>
              </w:rPr>
              <w:t>asthma</w:t>
            </w:r>
            <w:r w:rsidRPr="00144323">
              <w:rPr>
                <w:rFonts w:ascii="Arial Narrow" w:hAnsi="Arial Narrow" w:cs="Arial"/>
                <w:sz w:val="28"/>
                <w:szCs w:val="28"/>
              </w:rPr>
              <w:t xml:space="preserve"> that may require medications</w:t>
            </w:r>
            <w:r w:rsidR="00144323" w:rsidRPr="00144323">
              <w:rPr>
                <w:rFonts w:ascii="Arial Narrow" w:hAnsi="Arial Narrow" w:cs="Arial"/>
                <w:sz w:val="28"/>
                <w:szCs w:val="28"/>
              </w:rPr>
              <w:t>/treatment while at school</w:t>
            </w:r>
            <w:r w:rsidRPr="00144323">
              <w:rPr>
                <w:rFonts w:ascii="Arial Narrow" w:hAnsi="Arial Narrow" w:cs="Arial"/>
                <w:sz w:val="28"/>
                <w:szCs w:val="28"/>
              </w:rPr>
              <w:t>:</w:t>
            </w:r>
          </w:p>
          <w:p w14:paraId="22E9D772" w14:textId="77777777" w:rsidR="00A95600" w:rsidRPr="00144323" w:rsidRDefault="00343384" w:rsidP="0014432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2111DA">
              <w:rPr>
                <w:b/>
                <w:bCs/>
              </w:rPr>
              <w:t>Parental Authorization fo</w:t>
            </w:r>
            <w:r>
              <w:rPr>
                <w:b/>
                <w:bCs/>
              </w:rPr>
              <w:t>r Student to Self-Medicate Via</w:t>
            </w:r>
            <w:r w:rsidRPr="002111DA">
              <w:rPr>
                <w:b/>
                <w:bCs/>
              </w:rPr>
              <w:t xml:space="preserve"> Prescription </w:t>
            </w:r>
            <w:proofErr w:type="gramStart"/>
            <w:r w:rsidRPr="002111DA">
              <w:rPr>
                <w:b/>
                <w:bCs/>
              </w:rPr>
              <w:t xml:space="preserve">Inhaler </w:t>
            </w:r>
            <w:r w:rsidR="00A95600" w:rsidRPr="00144323">
              <w:rPr>
                <w:rFonts w:ascii="Arial Narrow" w:hAnsi="Arial Narrow" w:cs="Arial"/>
              </w:rPr>
              <w:t>.</w:t>
            </w:r>
            <w:proofErr w:type="gramEnd"/>
          </w:p>
          <w:p w14:paraId="7FFAF113" w14:textId="77777777" w:rsidR="00A95600" w:rsidRPr="00144323" w:rsidRDefault="00343384" w:rsidP="0014432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CD3616">
              <w:rPr>
                <w:b/>
                <w:bCs/>
              </w:rPr>
              <w:t xml:space="preserve">Physician’s </w:t>
            </w:r>
            <w:r>
              <w:rPr>
                <w:b/>
                <w:bCs/>
              </w:rPr>
              <w:t>Authorization</w:t>
            </w:r>
            <w:r w:rsidRPr="00CD3616">
              <w:rPr>
                <w:b/>
                <w:bCs/>
              </w:rPr>
              <w:t xml:space="preserve"> for Self-Administration of Inhaler by Student at </w:t>
            </w:r>
            <w:proofErr w:type="gramStart"/>
            <w:r w:rsidRPr="00CD3616">
              <w:rPr>
                <w:b/>
                <w:bCs/>
              </w:rPr>
              <w:t>School</w:t>
            </w:r>
            <w:r w:rsidRPr="00144323">
              <w:rPr>
                <w:rFonts w:ascii="Arial Narrow" w:hAnsi="Arial Narrow" w:cs="Arial"/>
              </w:rPr>
              <w:t xml:space="preserve"> </w:t>
            </w:r>
            <w:r w:rsidR="00A95600" w:rsidRPr="00144323">
              <w:rPr>
                <w:rFonts w:ascii="Arial Narrow" w:hAnsi="Arial Narrow" w:cs="Arial"/>
              </w:rPr>
              <w:t>,</w:t>
            </w:r>
            <w:proofErr w:type="gramEnd"/>
            <w:r w:rsidR="00A95600" w:rsidRPr="00144323">
              <w:rPr>
                <w:rFonts w:ascii="Arial Narrow" w:hAnsi="Arial Narrow" w:cs="Arial"/>
              </w:rPr>
              <w:t xml:space="preserve"> which</w:t>
            </w:r>
            <w:r w:rsidR="00A95600" w:rsidRPr="00144323">
              <w:rPr>
                <w:rFonts w:ascii="Arial Narrow" w:hAnsi="Arial Narrow" w:cs="Arial"/>
                <w:i/>
              </w:rPr>
              <w:t xml:space="preserve"> </w:t>
            </w:r>
            <w:r w:rsidR="00A95600" w:rsidRPr="00144323">
              <w:rPr>
                <w:rFonts w:ascii="Arial Narrow" w:hAnsi="Arial Narrow" w:cs="Arial"/>
                <w:i/>
                <w:highlight w:val="lightGray"/>
              </w:rPr>
              <w:t>needs to be completed and signed by MD</w:t>
            </w:r>
            <w:r w:rsidR="00A95600" w:rsidRPr="00144323">
              <w:rPr>
                <w:rFonts w:ascii="Arial Narrow" w:hAnsi="Arial Narrow" w:cs="Arial"/>
                <w:i/>
              </w:rPr>
              <w:t>.</w:t>
            </w:r>
          </w:p>
          <w:p w14:paraId="3B0F414B" w14:textId="77777777" w:rsidR="00A95600" w:rsidRPr="00462C75" w:rsidRDefault="00A95600" w:rsidP="0014432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43384">
              <w:rPr>
                <w:rFonts w:ascii="Arial Narrow" w:hAnsi="Arial Narrow" w:cs="Arial"/>
                <w:b/>
              </w:rPr>
              <w:t>Medication Authorization Form</w:t>
            </w:r>
          </w:p>
          <w:p w14:paraId="58FF5CBD" w14:textId="7FA3B361" w:rsidR="00462C75" w:rsidRPr="00343384" w:rsidRDefault="00462C75" w:rsidP="0014432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</w:rPr>
              <w:t>Release and liability form</w:t>
            </w:r>
          </w:p>
        </w:tc>
      </w:tr>
      <w:tr w:rsidR="00A95600" w:rsidRPr="00144323" w14:paraId="70432C07" w14:textId="77777777" w:rsidTr="00144323">
        <w:trPr>
          <w:trHeight w:val="330"/>
        </w:trPr>
        <w:tc>
          <w:tcPr>
            <w:tcW w:w="108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6B27C" w14:textId="77777777" w:rsidR="00A95600" w:rsidRPr="00144323" w:rsidRDefault="00A95600" w:rsidP="00144323">
            <w:pPr>
              <w:pStyle w:val="ListParagraph"/>
              <w:ind w:left="360"/>
              <w:rPr>
                <w:rFonts w:ascii="Arial Narrow" w:hAnsi="Arial Narrow" w:cs="Arial"/>
                <w:sz w:val="28"/>
                <w:szCs w:val="28"/>
              </w:rPr>
            </w:pPr>
            <w:r w:rsidRPr="00144323">
              <w:rPr>
                <w:rFonts w:ascii="Arial Narrow" w:hAnsi="Arial Narrow" w:cs="Arial"/>
              </w:rPr>
              <w:t xml:space="preserve">To provide the safest situation for your child, we would like to have a set of medications closest to the child </w:t>
            </w:r>
            <w:r w:rsidRPr="00144323">
              <w:rPr>
                <w:rFonts w:ascii="Arial Narrow" w:hAnsi="Arial Narrow" w:cs="Arial"/>
                <w:highlight w:val="lightGray"/>
              </w:rPr>
              <w:t>at all times</w:t>
            </w:r>
            <w:r w:rsidRPr="00144323">
              <w:rPr>
                <w:rFonts w:ascii="Arial Narrow" w:hAnsi="Arial Narrow" w:cs="Arial"/>
              </w:rPr>
              <w:t xml:space="preserve"> </w:t>
            </w:r>
            <w:r w:rsidR="00144323" w:rsidRPr="00144323">
              <w:rPr>
                <w:rFonts w:ascii="Arial Narrow" w:hAnsi="Arial Narrow" w:cs="Arial"/>
              </w:rPr>
              <w:t>– please consider sending in a set of medications for the following areas.  If your child’s condition can be managed in the health clinic, we will only need one set of medications.</w:t>
            </w:r>
          </w:p>
          <w:p w14:paraId="4779FC90" w14:textId="77777777" w:rsidR="00A95600" w:rsidRPr="00144323" w:rsidRDefault="00A95600" w:rsidP="0014432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144323">
              <w:rPr>
                <w:rFonts w:ascii="Arial Narrow" w:hAnsi="Arial Narrow" w:cs="Arial"/>
              </w:rPr>
              <w:t>The classroom</w:t>
            </w:r>
          </w:p>
          <w:p w14:paraId="2DDAFF06" w14:textId="77777777" w:rsidR="00A95600" w:rsidRPr="00144323" w:rsidRDefault="00144323" w:rsidP="0014432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</w:rPr>
              <w:t>Health Clinic</w:t>
            </w:r>
          </w:p>
          <w:p w14:paraId="4576536F" w14:textId="77777777" w:rsidR="00A95600" w:rsidRPr="00144323" w:rsidRDefault="00A95600" w:rsidP="0014432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144323">
              <w:rPr>
                <w:rFonts w:ascii="Arial Narrow" w:hAnsi="Arial Narrow" w:cs="Arial"/>
              </w:rPr>
              <w:t>After-care (if utilized).</w:t>
            </w:r>
          </w:p>
          <w:p w14:paraId="676BA363" w14:textId="77777777" w:rsidR="00A95600" w:rsidRPr="00144323" w:rsidRDefault="00343384" w:rsidP="0014432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</w:rPr>
              <w:t>Send medications and forms listed above</w:t>
            </w:r>
            <w:r w:rsidR="00A95600" w:rsidRPr="00144323">
              <w:rPr>
                <w:rFonts w:ascii="Arial Narrow" w:hAnsi="Arial Narrow" w:cs="Arial"/>
              </w:rPr>
              <w:t xml:space="preserve"> to the RN office.</w:t>
            </w:r>
          </w:p>
          <w:p w14:paraId="2767F38B" w14:textId="77777777" w:rsidR="00A95600" w:rsidRPr="00144323" w:rsidRDefault="00A95600" w:rsidP="00144323">
            <w:pPr>
              <w:pStyle w:val="ListParagraph"/>
              <w:ind w:left="360"/>
              <w:rPr>
                <w:rFonts w:ascii="Arial Narrow" w:hAnsi="Arial Narrow" w:cs="Arial"/>
                <w:sz w:val="28"/>
                <w:szCs w:val="28"/>
              </w:rPr>
            </w:pPr>
            <w:r w:rsidRPr="00144323">
              <w:rPr>
                <w:rFonts w:ascii="Arial Narrow" w:hAnsi="Arial Narrow" w:cs="Arial"/>
              </w:rPr>
              <w:t xml:space="preserve">An individual </w:t>
            </w:r>
            <w:r w:rsidR="00343384">
              <w:rPr>
                <w:rFonts w:ascii="Arial Narrow" w:hAnsi="Arial Narrow" w:cs="Arial"/>
              </w:rPr>
              <w:t xml:space="preserve">Asthma </w:t>
            </w:r>
            <w:r w:rsidR="00144323" w:rsidRPr="00144323">
              <w:rPr>
                <w:rFonts w:ascii="Arial Narrow" w:hAnsi="Arial Narrow" w:cs="Arial"/>
              </w:rPr>
              <w:t>Plan will</w:t>
            </w:r>
            <w:r w:rsidRPr="00144323">
              <w:rPr>
                <w:rFonts w:ascii="Arial Narrow" w:hAnsi="Arial Narrow" w:cs="Arial"/>
              </w:rPr>
              <w:t xml:space="preserve"> be created for your child upon receipt of the above items.</w:t>
            </w:r>
          </w:p>
          <w:p w14:paraId="59F6E885" w14:textId="77777777" w:rsidR="00A95600" w:rsidRPr="00144323" w:rsidRDefault="004B4925" w:rsidP="00144323">
            <w:pPr>
              <w:rPr>
                <w:rFonts w:ascii="Arial Narrow" w:hAnsi="Arial Narrow" w:cs="Arial"/>
              </w:rPr>
            </w:pPr>
            <w:r w:rsidRPr="00144323">
              <w:rPr>
                <w:rFonts w:ascii="Arial Narrow" w:hAnsi="Arial Narrow" w:cs="Arial"/>
              </w:rPr>
              <w:t xml:space="preserve">       </w:t>
            </w:r>
            <w:r w:rsidR="00A95600" w:rsidRPr="00144323">
              <w:rPr>
                <w:rFonts w:ascii="Arial Narrow" w:hAnsi="Arial Narrow" w:cs="Arial"/>
              </w:rPr>
              <w:t xml:space="preserve">Your child’s teacher and assistant will be educated in recognition and treatment of </w:t>
            </w:r>
            <w:r w:rsidRPr="00144323">
              <w:rPr>
                <w:rFonts w:ascii="Arial Narrow" w:hAnsi="Arial Narrow" w:cs="Arial"/>
              </w:rPr>
              <w:t>symptoms</w:t>
            </w:r>
            <w:r w:rsidR="00A95600" w:rsidRPr="00144323">
              <w:rPr>
                <w:rFonts w:ascii="Arial Narrow" w:hAnsi="Arial Narrow" w:cs="Arial"/>
              </w:rPr>
              <w:t xml:space="preserve">.  </w:t>
            </w:r>
          </w:p>
        </w:tc>
      </w:tr>
      <w:tr w:rsidR="00A95600" w:rsidRPr="00144323" w14:paraId="1193A3C3" w14:textId="77777777" w:rsidTr="00144323">
        <w:trPr>
          <w:trHeight w:val="267"/>
        </w:trPr>
        <w:tc>
          <w:tcPr>
            <w:tcW w:w="108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CF018" w14:textId="5F33ABAF" w:rsidR="00A95600" w:rsidRPr="00144323" w:rsidRDefault="00A95600" w:rsidP="00144323">
            <w:pPr>
              <w:rPr>
                <w:rFonts w:ascii="Arial Narrow" w:hAnsi="Arial Narrow" w:cs="Arial"/>
                <w:sz w:val="28"/>
                <w:szCs w:val="28"/>
              </w:rPr>
            </w:pPr>
            <w:r w:rsidRPr="00144323">
              <w:rPr>
                <w:rFonts w:ascii="Arial Narrow" w:hAnsi="Arial Narrow" w:cs="Arial"/>
              </w:rPr>
              <w:lastRenderedPageBreak/>
              <w:t>If you have any questions, please contact the school nurse (352) 3</w:t>
            </w:r>
            <w:r w:rsidR="00462C75">
              <w:rPr>
                <w:rFonts w:ascii="Arial Narrow" w:hAnsi="Arial Narrow" w:cs="Arial"/>
              </w:rPr>
              <w:t>76-9878</w:t>
            </w:r>
          </w:p>
        </w:tc>
      </w:tr>
    </w:tbl>
    <w:p w14:paraId="67FE178D" w14:textId="77777777" w:rsidR="00A31752" w:rsidRDefault="00A31752"/>
    <w:sectPr w:rsidR="00A31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05690"/>
    <w:multiLevelType w:val="hybridMultilevel"/>
    <w:tmpl w:val="D1008F86"/>
    <w:lvl w:ilvl="0" w:tplc="7CA2C55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7CA2C55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55589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00"/>
    <w:rsid w:val="00144323"/>
    <w:rsid w:val="002A0C53"/>
    <w:rsid w:val="00343384"/>
    <w:rsid w:val="00462C75"/>
    <w:rsid w:val="004B4925"/>
    <w:rsid w:val="0067418F"/>
    <w:rsid w:val="0079649D"/>
    <w:rsid w:val="00A31752"/>
    <w:rsid w:val="00A95600"/>
    <w:rsid w:val="00F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23A3"/>
  <w15:docId w15:val="{CCF10E5B-9806-4A4D-BD39-151E8900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E. Crescioni</dc:creator>
  <cp:lastModifiedBy>Microsoft Office User</cp:lastModifiedBy>
  <cp:revision>3</cp:revision>
  <cp:lastPrinted>2022-05-09T15:22:00Z</cp:lastPrinted>
  <dcterms:created xsi:type="dcterms:W3CDTF">2022-05-04T16:45:00Z</dcterms:created>
  <dcterms:modified xsi:type="dcterms:W3CDTF">2022-05-09T15:24:00Z</dcterms:modified>
</cp:coreProperties>
</file>